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B0" w:rsidRPr="003F13A5" w:rsidRDefault="00CC0BB0" w:rsidP="006B04D7">
      <w:pPr>
        <w:spacing w:after="0"/>
        <w:ind w:left="7090"/>
        <w:jc w:val="right"/>
        <w:rPr>
          <w:rFonts w:ascii="Times New Roman" w:hAnsi="Times New Roman" w:cs="Times New Roman"/>
          <w:sz w:val="20"/>
          <w:szCs w:val="20"/>
        </w:rPr>
      </w:pPr>
      <w:r w:rsidRPr="003F13A5">
        <w:rPr>
          <w:rFonts w:ascii="Times New Roman" w:hAnsi="Times New Roman" w:cs="Times New Roman"/>
          <w:sz w:val="20"/>
          <w:szCs w:val="20"/>
        </w:rPr>
        <w:t xml:space="preserve">Załącznik nr </w:t>
      </w:r>
      <w:r w:rsidR="0054479E">
        <w:rPr>
          <w:rFonts w:ascii="Times New Roman" w:hAnsi="Times New Roman" w:cs="Times New Roman"/>
          <w:sz w:val="20"/>
          <w:szCs w:val="20"/>
        </w:rPr>
        <w:t>2</w:t>
      </w:r>
    </w:p>
    <w:p w:rsidR="00576F24" w:rsidRPr="003F13A5" w:rsidRDefault="00576F24" w:rsidP="00CC0BB0">
      <w:pPr>
        <w:jc w:val="right"/>
        <w:rPr>
          <w:rFonts w:ascii="Times New Roman" w:hAnsi="Times New Roman" w:cs="Times New Roman"/>
          <w:sz w:val="20"/>
          <w:szCs w:val="20"/>
        </w:rPr>
      </w:pPr>
    </w:p>
    <w:p w:rsidR="00576F24" w:rsidRPr="003F13A5" w:rsidRDefault="00576F24" w:rsidP="005D2749">
      <w:pPr>
        <w:jc w:val="center"/>
        <w:rPr>
          <w:rFonts w:ascii="Times New Roman" w:hAnsi="Times New Roman" w:cs="Times New Roman"/>
        </w:rPr>
      </w:pPr>
      <w:r w:rsidRPr="003F13A5">
        <w:rPr>
          <w:rFonts w:ascii="Times New Roman" w:hAnsi="Times New Roman" w:cs="Times New Roman"/>
        </w:rPr>
        <w:t>-Wzór-</w:t>
      </w:r>
    </w:p>
    <w:p w:rsidR="005D2749" w:rsidRPr="003F13A5" w:rsidRDefault="005D2749" w:rsidP="005D2749">
      <w:pPr>
        <w:jc w:val="center"/>
        <w:rPr>
          <w:rFonts w:ascii="Times New Roman" w:hAnsi="Times New Roman" w:cs="Times New Roman"/>
          <w:b/>
          <w:sz w:val="28"/>
          <w:szCs w:val="28"/>
        </w:rPr>
      </w:pPr>
      <w:r w:rsidRPr="003F13A5">
        <w:rPr>
          <w:rFonts w:ascii="Times New Roman" w:hAnsi="Times New Roman" w:cs="Times New Roman"/>
          <w:b/>
          <w:sz w:val="28"/>
          <w:szCs w:val="28"/>
        </w:rPr>
        <w:t>UMOWA</w:t>
      </w:r>
    </w:p>
    <w:p w:rsidR="005D2749" w:rsidRPr="003F13A5" w:rsidRDefault="005D2749" w:rsidP="005D2749">
      <w:pPr>
        <w:jc w:val="center"/>
        <w:rPr>
          <w:rFonts w:ascii="Times New Roman" w:hAnsi="Times New Roman" w:cs="Times New Roman"/>
          <w:sz w:val="24"/>
          <w:szCs w:val="24"/>
        </w:rPr>
      </w:pPr>
    </w:p>
    <w:p w:rsidR="005D2749" w:rsidRPr="003F13A5" w:rsidRDefault="00E37F00" w:rsidP="005D2749">
      <w:pPr>
        <w:rPr>
          <w:rFonts w:ascii="Times New Roman" w:hAnsi="Times New Roman" w:cs="Times New Roman"/>
          <w:sz w:val="24"/>
          <w:szCs w:val="24"/>
        </w:rPr>
      </w:pPr>
      <w:r w:rsidRPr="003F13A5">
        <w:rPr>
          <w:rFonts w:ascii="Times New Roman" w:hAnsi="Times New Roman" w:cs="Times New Roman"/>
          <w:sz w:val="24"/>
          <w:szCs w:val="24"/>
        </w:rPr>
        <w:t>z</w:t>
      </w:r>
      <w:r w:rsidR="005D2749" w:rsidRPr="003F13A5">
        <w:rPr>
          <w:rFonts w:ascii="Times New Roman" w:hAnsi="Times New Roman" w:cs="Times New Roman"/>
          <w:sz w:val="24"/>
          <w:szCs w:val="24"/>
        </w:rPr>
        <w:t xml:space="preserve">awarta w dniu </w:t>
      </w:r>
      <w:r w:rsidR="00EF0595" w:rsidRPr="003F13A5">
        <w:rPr>
          <w:rFonts w:ascii="Times New Roman" w:hAnsi="Times New Roman" w:cs="Times New Roman"/>
          <w:sz w:val="24"/>
          <w:szCs w:val="24"/>
        </w:rPr>
        <w:t xml:space="preserve"> </w:t>
      </w:r>
      <w:r w:rsidR="00A42712" w:rsidRPr="003F13A5">
        <w:rPr>
          <w:rFonts w:ascii="Times New Roman" w:hAnsi="Times New Roman" w:cs="Times New Roman"/>
          <w:sz w:val="24"/>
          <w:szCs w:val="24"/>
        </w:rPr>
        <w:t>…………………..</w:t>
      </w:r>
      <w:r w:rsidR="005D2749" w:rsidRPr="003F13A5">
        <w:rPr>
          <w:rFonts w:ascii="Times New Roman" w:hAnsi="Times New Roman" w:cs="Times New Roman"/>
          <w:sz w:val="24"/>
          <w:szCs w:val="24"/>
        </w:rPr>
        <w:t xml:space="preserve"> </w:t>
      </w:r>
      <w:r w:rsidR="00A42712" w:rsidRPr="003F13A5">
        <w:rPr>
          <w:rFonts w:ascii="Times New Roman" w:hAnsi="Times New Roman" w:cs="Times New Roman"/>
          <w:b/>
          <w:sz w:val="24"/>
          <w:szCs w:val="24"/>
        </w:rPr>
        <w:t>20</w:t>
      </w:r>
      <w:r w:rsidR="00427148" w:rsidRPr="003F13A5">
        <w:rPr>
          <w:rFonts w:ascii="Times New Roman" w:hAnsi="Times New Roman" w:cs="Times New Roman"/>
          <w:b/>
          <w:sz w:val="24"/>
          <w:szCs w:val="24"/>
        </w:rPr>
        <w:t>2</w:t>
      </w:r>
      <w:r w:rsidR="00590A60">
        <w:rPr>
          <w:rFonts w:ascii="Times New Roman" w:hAnsi="Times New Roman" w:cs="Times New Roman"/>
          <w:b/>
          <w:sz w:val="24"/>
          <w:szCs w:val="24"/>
        </w:rPr>
        <w:t>3</w:t>
      </w:r>
      <w:r w:rsidR="005D2749" w:rsidRPr="003F13A5">
        <w:rPr>
          <w:rFonts w:ascii="Times New Roman" w:hAnsi="Times New Roman" w:cs="Times New Roman"/>
          <w:b/>
          <w:sz w:val="24"/>
          <w:szCs w:val="24"/>
        </w:rPr>
        <w:t xml:space="preserve"> r.</w:t>
      </w:r>
      <w:r w:rsidR="005D2749" w:rsidRPr="003F13A5">
        <w:rPr>
          <w:rFonts w:ascii="Times New Roman" w:hAnsi="Times New Roman" w:cs="Times New Roman"/>
          <w:sz w:val="24"/>
          <w:szCs w:val="24"/>
        </w:rPr>
        <w:t xml:space="preserve"> pomiędzy:</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b/>
          <w:sz w:val="24"/>
          <w:szCs w:val="24"/>
          <w:lang w:eastAsia="pl-PL"/>
        </w:rPr>
        <w:t>Gminą Tuchola</w:t>
      </w:r>
      <w:r w:rsidRPr="003F13A5">
        <w:rPr>
          <w:rFonts w:ascii="Times New Roman" w:eastAsia="Times New Roman" w:hAnsi="Times New Roman" w:cs="Times New Roman"/>
          <w:sz w:val="24"/>
          <w:szCs w:val="24"/>
          <w:lang w:eastAsia="pl-PL"/>
        </w:rPr>
        <w:t xml:space="preserve"> </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 xml:space="preserve">z siedzibą w </w:t>
      </w:r>
      <w:r w:rsidR="00423654">
        <w:rPr>
          <w:rFonts w:ascii="Times New Roman" w:eastAsia="Times New Roman" w:hAnsi="Times New Roman" w:cs="Times New Roman"/>
          <w:sz w:val="24"/>
          <w:szCs w:val="24"/>
          <w:lang w:eastAsia="pl-PL"/>
        </w:rPr>
        <w:t xml:space="preserve">89-500 </w:t>
      </w:r>
      <w:r w:rsidRPr="003F13A5">
        <w:rPr>
          <w:rFonts w:ascii="Times New Roman" w:eastAsia="Times New Roman" w:hAnsi="Times New Roman" w:cs="Times New Roman"/>
          <w:sz w:val="24"/>
          <w:szCs w:val="24"/>
          <w:lang w:eastAsia="pl-PL"/>
        </w:rPr>
        <w:t>Tucholi, plac Zamkowy 1,</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zwaną dalej „Gminą”, reprezentowaną przez:</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Tadeusza K</w:t>
      </w:r>
      <w:r w:rsidR="003F13A5">
        <w:rPr>
          <w:rFonts w:ascii="Times New Roman" w:eastAsia="Times New Roman" w:hAnsi="Times New Roman" w:cs="Times New Roman"/>
          <w:sz w:val="24"/>
          <w:szCs w:val="24"/>
          <w:lang w:eastAsia="pl-PL"/>
        </w:rPr>
        <w:t xml:space="preserve">owalskiego </w:t>
      </w:r>
      <w:r w:rsidR="003F13A5">
        <w:rPr>
          <w:rFonts w:ascii="Times New Roman" w:eastAsia="Times New Roman" w:hAnsi="Times New Roman" w:cs="Times New Roman"/>
          <w:sz w:val="24"/>
          <w:szCs w:val="24"/>
          <w:lang w:eastAsia="pl-PL"/>
        </w:rPr>
        <w:tab/>
      </w:r>
      <w:r w:rsidR="003F13A5">
        <w:rPr>
          <w:rFonts w:ascii="Times New Roman" w:eastAsia="Times New Roman" w:hAnsi="Times New Roman" w:cs="Times New Roman"/>
          <w:sz w:val="24"/>
          <w:szCs w:val="24"/>
          <w:lang w:eastAsia="pl-PL"/>
        </w:rPr>
        <w:tab/>
      </w:r>
      <w:r w:rsidR="003F13A5">
        <w:rPr>
          <w:rFonts w:ascii="Times New Roman" w:eastAsia="Times New Roman" w:hAnsi="Times New Roman" w:cs="Times New Roman"/>
          <w:sz w:val="24"/>
          <w:szCs w:val="24"/>
          <w:lang w:eastAsia="pl-PL"/>
        </w:rPr>
        <w:tab/>
        <w:t xml:space="preserve">– </w:t>
      </w:r>
      <w:r w:rsidRPr="003F13A5">
        <w:rPr>
          <w:rFonts w:ascii="Times New Roman" w:eastAsia="Times New Roman" w:hAnsi="Times New Roman" w:cs="Times New Roman"/>
          <w:sz w:val="24"/>
          <w:szCs w:val="24"/>
          <w:lang w:eastAsia="pl-PL"/>
        </w:rPr>
        <w:t>Burmistrza Tucholi</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 xml:space="preserve">przy </w:t>
      </w:r>
      <w:r w:rsidR="003F13A5">
        <w:rPr>
          <w:rFonts w:ascii="Times New Roman" w:eastAsia="Times New Roman" w:hAnsi="Times New Roman" w:cs="Times New Roman"/>
          <w:sz w:val="24"/>
          <w:szCs w:val="24"/>
          <w:lang w:eastAsia="pl-PL"/>
        </w:rPr>
        <w:t xml:space="preserve">udziale Wojciecha </w:t>
      </w:r>
      <w:proofErr w:type="spellStart"/>
      <w:r w:rsidR="003F13A5">
        <w:rPr>
          <w:rFonts w:ascii="Times New Roman" w:eastAsia="Times New Roman" w:hAnsi="Times New Roman" w:cs="Times New Roman"/>
          <w:sz w:val="24"/>
          <w:szCs w:val="24"/>
          <w:lang w:eastAsia="pl-PL"/>
        </w:rPr>
        <w:t>Grudziny</w:t>
      </w:r>
      <w:proofErr w:type="spellEnd"/>
      <w:r w:rsidR="003F13A5">
        <w:rPr>
          <w:rFonts w:ascii="Times New Roman" w:eastAsia="Times New Roman" w:hAnsi="Times New Roman" w:cs="Times New Roman"/>
          <w:sz w:val="24"/>
          <w:szCs w:val="24"/>
          <w:lang w:eastAsia="pl-PL"/>
        </w:rPr>
        <w:t xml:space="preserve"> </w:t>
      </w:r>
      <w:r w:rsidR="003F13A5">
        <w:rPr>
          <w:rFonts w:ascii="Times New Roman" w:eastAsia="Times New Roman" w:hAnsi="Times New Roman" w:cs="Times New Roman"/>
          <w:sz w:val="24"/>
          <w:szCs w:val="24"/>
          <w:lang w:eastAsia="pl-PL"/>
        </w:rPr>
        <w:tab/>
      </w:r>
      <w:r w:rsidR="003F13A5">
        <w:rPr>
          <w:rFonts w:ascii="Times New Roman" w:eastAsia="Times New Roman" w:hAnsi="Times New Roman" w:cs="Times New Roman"/>
          <w:sz w:val="24"/>
          <w:szCs w:val="24"/>
          <w:lang w:eastAsia="pl-PL"/>
        </w:rPr>
        <w:tab/>
        <w:t xml:space="preserve">– </w:t>
      </w:r>
      <w:r w:rsidRPr="003F13A5">
        <w:rPr>
          <w:rFonts w:ascii="Times New Roman" w:eastAsia="Times New Roman" w:hAnsi="Times New Roman" w:cs="Times New Roman"/>
          <w:sz w:val="24"/>
          <w:szCs w:val="24"/>
          <w:lang w:eastAsia="pl-PL"/>
        </w:rPr>
        <w:t>Skarbnika Gminy</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420644" w:rsidRPr="003F13A5" w:rsidRDefault="00420644"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zwanym dalej</w:t>
      </w:r>
      <w:r w:rsidR="003F13A5">
        <w:rPr>
          <w:rFonts w:ascii="Times New Roman" w:eastAsia="Times New Roman" w:hAnsi="Times New Roman" w:cs="Times New Roman"/>
          <w:sz w:val="24"/>
          <w:szCs w:val="24"/>
          <w:lang w:eastAsia="pl-PL"/>
        </w:rPr>
        <w:t xml:space="preserve"> „</w:t>
      </w:r>
      <w:r w:rsidR="00D717B1">
        <w:rPr>
          <w:rFonts w:ascii="Times New Roman" w:eastAsia="Times New Roman" w:hAnsi="Times New Roman" w:cs="Times New Roman"/>
          <w:sz w:val="24"/>
          <w:szCs w:val="24"/>
          <w:lang w:eastAsia="pl-PL"/>
        </w:rPr>
        <w:t>Zleceniodawcą”</w:t>
      </w:r>
    </w:p>
    <w:p w:rsidR="005D2749" w:rsidRPr="003F13A5" w:rsidRDefault="005D2749" w:rsidP="003F13A5">
      <w:pPr>
        <w:autoSpaceDE w:val="0"/>
        <w:autoSpaceDN w:val="0"/>
        <w:adjustRightInd w:val="0"/>
        <w:spacing w:before="24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a</w:t>
      </w:r>
    </w:p>
    <w:p w:rsidR="005D2749" w:rsidRPr="003F13A5" w:rsidRDefault="001C3BDA" w:rsidP="005D2749">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3F13A5">
        <w:rPr>
          <w:rFonts w:ascii="Times New Roman" w:eastAsia="Times New Roman" w:hAnsi="Times New Roman" w:cs="Times New Roman"/>
          <w:b/>
          <w:sz w:val="24"/>
          <w:szCs w:val="24"/>
          <w:lang w:eastAsia="pl-PL"/>
        </w:rPr>
        <w:t>…………………………………………………………</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 xml:space="preserve">wpisanym do Rejestru </w:t>
      </w:r>
      <w:r w:rsidR="002E16C8" w:rsidRPr="003F13A5">
        <w:rPr>
          <w:rFonts w:ascii="Times New Roman" w:eastAsia="Times New Roman" w:hAnsi="Times New Roman" w:cs="Times New Roman"/>
          <w:sz w:val="24"/>
          <w:szCs w:val="24"/>
          <w:lang w:eastAsia="pl-PL"/>
        </w:rPr>
        <w:t>Wojewody Kujawsko-Pomorskiego</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pod numerem</w:t>
      </w:r>
      <w:r w:rsidR="00B75CE1" w:rsidRPr="003F13A5">
        <w:rPr>
          <w:rFonts w:ascii="Times New Roman" w:eastAsia="Times New Roman" w:hAnsi="Times New Roman" w:cs="Times New Roman"/>
          <w:sz w:val="24"/>
          <w:szCs w:val="24"/>
          <w:lang w:eastAsia="pl-PL"/>
        </w:rPr>
        <w:t>:</w:t>
      </w:r>
      <w:r w:rsidRPr="003F13A5">
        <w:rPr>
          <w:rFonts w:ascii="Times New Roman" w:eastAsia="Times New Roman" w:hAnsi="Times New Roman" w:cs="Times New Roman"/>
          <w:sz w:val="24"/>
          <w:szCs w:val="24"/>
          <w:lang w:eastAsia="pl-PL"/>
        </w:rPr>
        <w:t xml:space="preserve"> </w:t>
      </w:r>
      <w:r w:rsidR="001C3BDA" w:rsidRPr="003F13A5">
        <w:rPr>
          <w:rFonts w:ascii="Times New Roman" w:eastAsia="Times New Roman" w:hAnsi="Times New Roman" w:cs="Times New Roman"/>
          <w:sz w:val="24"/>
          <w:szCs w:val="24"/>
          <w:lang w:eastAsia="pl-PL"/>
        </w:rPr>
        <w:t>…………………………</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 xml:space="preserve">z siedzibą w </w:t>
      </w:r>
      <w:r w:rsidR="001C3BDA" w:rsidRPr="003F13A5">
        <w:rPr>
          <w:rFonts w:ascii="Times New Roman" w:eastAsia="Times New Roman" w:hAnsi="Times New Roman" w:cs="Times New Roman"/>
          <w:sz w:val="24"/>
          <w:szCs w:val="24"/>
          <w:lang w:eastAsia="pl-PL"/>
        </w:rPr>
        <w:t>…………….</w:t>
      </w:r>
      <w:r w:rsidR="002E16C8" w:rsidRPr="003F13A5">
        <w:rPr>
          <w:rFonts w:ascii="Times New Roman" w:eastAsia="Times New Roman" w:hAnsi="Times New Roman" w:cs="Times New Roman"/>
          <w:sz w:val="24"/>
          <w:szCs w:val="24"/>
          <w:lang w:eastAsia="pl-PL"/>
        </w:rPr>
        <w:t>, ul</w:t>
      </w:r>
      <w:r w:rsidR="001C3BDA" w:rsidRPr="003F13A5">
        <w:rPr>
          <w:rFonts w:ascii="Times New Roman" w:eastAsia="Times New Roman" w:hAnsi="Times New Roman" w:cs="Times New Roman"/>
          <w:sz w:val="24"/>
          <w:szCs w:val="24"/>
          <w:lang w:eastAsia="pl-PL"/>
        </w:rPr>
        <w:t>……………………………..</w:t>
      </w:r>
      <w:r w:rsidR="002E16C8" w:rsidRPr="003F13A5">
        <w:rPr>
          <w:rFonts w:ascii="Times New Roman" w:eastAsia="Times New Roman" w:hAnsi="Times New Roman" w:cs="Times New Roman"/>
          <w:sz w:val="24"/>
          <w:szCs w:val="24"/>
          <w:lang w:eastAsia="pl-PL"/>
        </w:rPr>
        <w:t>,</w:t>
      </w:r>
    </w:p>
    <w:p w:rsidR="005D2749" w:rsidRPr="003F13A5" w:rsidRDefault="007A4233"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r</w:t>
      </w:r>
      <w:r w:rsidR="005D2749" w:rsidRPr="003F13A5">
        <w:rPr>
          <w:rFonts w:ascii="Times New Roman" w:eastAsia="Times New Roman" w:hAnsi="Times New Roman" w:cs="Times New Roman"/>
          <w:sz w:val="24"/>
          <w:szCs w:val="24"/>
          <w:lang w:eastAsia="pl-PL"/>
        </w:rPr>
        <w:t>eprezentowanym przez</w:t>
      </w:r>
      <w:r w:rsidR="009E3EAB" w:rsidRPr="003F13A5">
        <w:rPr>
          <w:rFonts w:ascii="Times New Roman" w:eastAsia="Times New Roman" w:hAnsi="Times New Roman" w:cs="Times New Roman"/>
          <w:sz w:val="24"/>
          <w:szCs w:val="24"/>
          <w:lang w:eastAsia="pl-PL"/>
        </w:rPr>
        <w:t xml:space="preserve">: </w:t>
      </w:r>
      <w:r w:rsidR="00B75CE1" w:rsidRPr="003F13A5">
        <w:rPr>
          <w:rFonts w:ascii="Times New Roman" w:eastAsia="Times New Roman" w:hAnsi="Times New Roman" w:cs="Times New Roman"/>
          <w:sz w:val="24"/>
          <w:szCs w:val="24"/>
          <w:lang w:eastAsia="pl-PL"/>
        </w:rPr>
        <w:t xml:space="preserve"> </w:t>
      </w:r>
      <w:r w:rsidR="001C3BDA" w:rsidRPr="003F13A5">
        <w:rPr>
          <w:rFonts w:ascii="Times New Roman" w:eastAsia="Times New Roman" w:hAnsi="Times New Roman" w:cs="Times New Roman"/>
          <w:sz w:val="24"/>
          <w:szCs w:val="24"/>
          <w:lang w:eastAsia="pl-PL"/>
        </w:rPr>
        <w:t>………………………………….</w:t>
      </w:r>
    </w:p>
    <w:p w:rsidR="005D2749" w:rsidRPr="003F13A5" w:rsidRDefault="007A4233"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z</w:t>
      </w:r>
      <w:r w:rsidR="005D2749" w:rsidRPr="003F13A5">
        <w:rPr>
          <w:rFonts w:ascii="Times New Roman" w:eastAsia="Times New Roman" w:hAnsi="Times New Roman" w:cs="Times New Roman"/>
          <w:sz w:val="24"/>
          <w:szCs w:val="24"/>
          <w:lang w:eastAsia="pl-PL"/>
        </w:rPr>
        <w:t>wanym dalej „Realizatorem”</w:t>
      </w:r>
    </w:p>
    <w:p w:rsidR="005D2749" w:rsidRPr="003F13A5" w:rsidRDefault="005D2749" w:rsidP="005D2749">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137D3F" w:rsidRPr="003F13A5" w:rsidRDefault="005D2749" w:rsidP="00137D3F">
      <w:pPr>
        <w:jc w:val="center"/>
        <w:rPr>
          <w:rFonts w:ascii="Times New Roman" w:eastAsia="Times New Roman" w:hAnsi="Times New Roman" w:cs="Times New Roman"/>
          <w:sz w:val="24"/>
          <w:szCs w:val="24"/>
          <w:lang w:eastAsia="pl-PL"/>
        </w:rPr>
      </w:pPr>
      <w:r w:rsidRPr="003F13A5">
        <w:rPr>
          <w:rFonts w:ascii="Times New Roman" w:eastAsia="Times New Roman" w:hAnsi="Times New Roman" w:cs="Times New Roman"/>
          <w:sz w:val="24"/>
          <w:szCs w:val="24"/>
          <w:lang w:eastAsia="pl-PL"/>
        </w:rPr>
        <w:t>§1</w:t>
      </w:r>
    </w:p>
    <w:p w:rsidR="00576F24" w:rsidRPr="003F13A5" w:rsidRDefault="005D2749" w:rsidP="00F00483">
      <w:pPr>
        <w:pStyle w:val="Akapitzlist"/>
        <w:numPr>
          <w:ilvl w:val="0"/>
          <w:numId w:val="13"/>
        </w:numPr>
        <w:spacing w:after="0"/>
        <w:jc w:val="both"/>
        <w:rPr>
          <w:rFonts w:ascii="Times New Roman" w:hAnsi="Times New Roman" w:cs="Times New Roman"/>
          <w:sz w:val="24"/>
          <w:szCs w:val="24"/>
        </w:rPr>
      </w:pPr>
      <w:r w:rsidRPr="003F13A5">
        <w:rPr>
          <w:rFonts w:ascii="Times New Roman" w:eastAsia="Times New Roman" w:hAnsi="Times New Roman" w:cs="Times New Roman"/>
          <w:sz w:val="24"/>
          <w:szCs w:val="24"/>
          <w:lang w:eastAsia="pl-PL"/>
        </w:rPr>
        <w:t>Realizator został wyłoniony w drodze</w:t>
      </w:r>
      <w:r w:rsidR="00C417D1">
        <w:rPr>
          <w:rFonts w:ascii="Times New Roman" w:eastAsia="Times New Roman" w:hAnsi="Times New Roman" w:cs="Times New Roman"/>
          <w:sz w:val="24"/>
          <w:szCs w:val="24"/>
          <w:lang w:eastAsia="pl-PL"/>
        </w:rPr>
        <w:t xml:space="preserve"> otwartego</w:t>
      </w:r>
      <w:r w:rsidRPr="003F13A5">
        <w:rPr>
          <w:rFonts w:ascii="Times New Roman" w:eastAsia="Times New Roman" w:hAnsi="Times New Roman" w:cs="Times New Roman"/>
          <w:sz w:val="24"/>
          <w:szCs w:val="24"/>
          <w:lang w:eastAsia="pl-PL"/>
        </w:rPr>
        <w:t xml:space="preserve"> konkursu ofert ogłoszonego w dniu </w:t>
      </w:r>
      <w:r w:rsidR="00C417D1">
        <w:rPr>
          <w:rFonts w:ascii="Times New Roman" w:eastAsia="Times New Roman" w:hAnsi="Times New Roman" w:cs="Times New Roman"/>
          <w:b/>
          <w:sz w:val="24"/>
          <w:szCs w:val="24"/>
          <w:lang w:eastAsia="pl-PL"/>
        </w:rPr>
        <w:t>21</w:t>
      </w:r>
      <w:r w:rsidR="00590A60">
        <w:rPr>
          <w:rFonts w:ascii="Times New Roman" w:eastAsia="Times New Roman" w:hAnsi="Times New Roman" w:cs="Times New Roman"/>
          <w:b/>
          <w:sz w:val="24"/>
          <w:szCs w:val="24"/>
          <w:lang w:eastAsia="pl-PL"/>
        </w:rPr>
        <w:t xml:space="preserve"> lipca</w:t>
      </w:r>
      <w:r w:rsidR="00454F9F" w:rsidRPr="003F13A5">
        <w:rPr>
          <w:rFonts w:ascii="Times New Roman" w:eastAsia="Times New Roman" w:hAnsi="Times New Roman" w:cs="Times New Roman"/>
          <w:b/>
          <w:sz w:val="24"/>
          <w:szCs w:val="24"/>
          <w:lang w:eastAsia="pl-PL"/>
        </w:rPr>
        <w:t xml:space="preserve"> 20</w:t>
      </w:r>
      <w:r w:rsidR="00427148" w:rsidRPr="003F13A5">
        <w:rPr>
          <w:rFonts w:ascii="Times New Roman" w:eastAsia="Times New Roman" w:hAnsi="Times New Roman" w:cs="Times New Roman"/>
          <w:b/>
          <w:sz w:val="24"/>
          <w:szCs w:val="24"/>
          <w:lang w:eastAsia="pl-PL"/>
        </w:rPr>
        <w:t>2</w:t>
      </w:r>
      <w:r w:rsidR="00590A60">
        <w:rPr>
          <w:rFonts w:ascii="Times New Roman" w:eastAsia="Times New Roman" w:hAnsi="Times New Roman" w:cs="Times New Roman"/>
          <w:b/>
          <w:sz w:val="24"/>
          <w:szCs w:val="24"/>
          <w:lang w:eastAsia="pl-PL"/>
        </w:rPr>
        <w:t>3</w:t>
      </w:r>
      <w:r w:rsidR="00454F9F" w:rsidRPr="003F13A5">
        <w:rPr>
          <w:rFonts w:ascii="Times New Roman" w:eastAsia="Times New Roman" w:hAnsi="Times New Roman" w:cs="Times New Roman"/>
          <w:b/>
          <w:sz w:val="24"/>
          <w:szCs w:val="24"/>
          <w:lang w:eastAsia="pl-PL"/>
        </w:rPr>
        <w:t xml:space="preserve"> roku</w:t>
      </w:r>
      <w:r w:rsidRPr="003F13A5">
        <w:rPr>
          <w:rFonts w:ascii="Times New Roman" w:eastAsia="Times New Roman" w:hAnsi="Times New Roman" w:cs="Times New Roman"/>
          <w:sz w:val="24"/>
          <w:szCs w:val="24"/>
          <w:lang w:eastAsia="pl-PL"/>
        </w:rPr>
        <w:t xml:space="preserve"> na</w:t>
      </w:r>
      <w:r w:rsidR="00C417D1">
        <w:rPr>
          <w:rFonts w:ascii="Times New Roman" w:eastAsia="Times New Roman" w:hAnsi="Times New Roman" w:cs="Times New Roman"/>
          <w:sz w:val="24"/>
          <w:szCs w:val="24"/>
          <w:lang w:eastAsia="pl-PL"/>
        </w:rPr>
        <w:t xml:space="preserve"> wybór</w:t>
      </w:r>
      <w:r w:rsidRPr="003F13A5">
        <w:rPr>
          <w:rFonts w:ascii="Times New Roman" w:eastAsia="Times New Roman" w:hAnsi="Times New Roman" w:cs="Times New Roman"/>
          <w:sz w:val="24"/>
          <w:szCs w:val="24"/>
          <w:lang w:eastAsia="pl-PL"/>
        </w:rPr>
        <w:t xml:space="preserve"> realizator</w:t>
      </w:r>
      <w:r w:rsidR="00C417D1">
        <w:rPr>
          <w:rFonts w:ascii="Times New Roman" w:eastAsia="Times New Roman" w:hAnsi="Times New Roman" w:cs="Times New Roman"/>
          <w:sz w:val="24"/>
          <w:szCs w:val="24"/>
          <w:lang w:eastAsia="pl-PL"/>
        </w:rPr>
        <w:t>ów</w:t>
      </w:r>
      <w:r w:rsidRPr="003F13A5">
        <w:rPr>
          <w:rFonts w:ascii="Times New Roman" w:eastAsia="Times New Roman" w:hAnsi="Times New Roman" w:cs="Times New Roman"/>
          <w:sz w:val="24"/>
          <w:szCs w:val="24"/>
          <w:lang w:eastAsia="pl-PL"/>
        </w:rPr>
        <w:t xml:space="preserve"> szczepień ochronnych </w:t>
      </w:r>
      <w:r w:rsidR="00397950" w:rsidRPr="003F13A5">
        <w:rPr>
          <w:rFonts w:ascii="Times New Roman" w:eastAsia="Times New Roman" w:hAnsi="Times New Roman" w:cs="Times New Roman"/>
          <w:sz w:val="24"/>
          <w:szCs w:val="24"/>
          <w:lang w:eastAsia="pl-PL"/>
        </w:rPr>
        <w:t>przeciwko grypie</w:t>
      </w:r>
      <w:r w:rsidRPr="003F13A5">
        <w:rPr>
          <w:rFonts w:ascii="Times New Roman" w:eastAsia="Times New Roman" w:hAnsi="Times New Roman" w:cs="Times New Roman"/>
          <w:sz w:val="24"/>
          <w:szCs w:val="24"/>
          <w:lang w:eastAsia="pl-PL"/>
        </w:rPr>
        <w:t xml:space="preserve"> </w:t>
      </w:r>
      <w:r w:rsidR="00C417D1">
        <w:rPr>
          <w:rFonts w:ascii="Times New Roman" w:eastAsia="Times New Roman" w:hAnsi="Times New Roman" w:cs="Times New Roman"/>
          <w:sz w:val="24"/>
          <w:szCs w:val="24"/>
          <w:lang w:eastAsia="pl-PL"/>
        </w:rPr>
        <w:br/>
      </w:r>
      <w:r w:rsidRPr="003F13A5">
        <w:rPr>
          <w:rFonts w:ascii="Times New Roman" w:eastAsia="Times New Roman" w:hAnsi="Times New Roman" w:cs="Times New Roman"/>
          <w:sz w:val="24"/>
          <w:szCs w:val="24"/>
          <w:lang w:eastAsia="pl-PL"/>
        </w:rPr>
        <w:t xml:space="preserve">w ramach </w:t>
      </w:r>
      <w:r w:rsidR="006F0A0E" w:rsidRPr="003F13A5">
        <w:rPr>
          <w:rFonts w:ascii="Times New Roman" w:eastAsia="Times New Roman" w:hAnsi="Times New Roman" w:cs="Times New Roman"/>
          <w:sz w:val="24"/>
          <w:szCs w:val="24"/>
          <w:lang w:eastAsia="pl-PL"/>
        </w:rPr>
        <w:t>„</w:t>
      </w:r>
      <w:r w:rsidRPr="003F13A5">
        <w:rPr>
          <w:rFonts w:ascii="Times New Roman" w:hAnsi="Times New Roman" w:cs="Times New Roman"/>
          <w:sz w:val="24"/>
          <w:szCs w:val="24"/>
        </w:rPr>
        <w:t xml:space="preserve">Programu </w:t>
      </w:r>
      <w:r w:rsidR="00397950" w:rsidRPr="003F13A5">
        <w:rPr>
          <w:rFonts w:ascii="Times New Roman" w:hAnsi="Times New Roman" w:cs="Times New Roman"/>
          <w:sz w:val="24"/>
          <w:szCs w:val="24"/>
        </w:rPr>
        <w:t>s</w:t>
      </w:r>
      <w:r w:rsidRPr="003F13A5">
        <w:rPr>
          <w:rFonts w:ascii="Times New Roman" w:hAnsi="Times New Roman" w:cs="Times New Roman"/>
          <w:sz w:val="24"/>
          <w:szCs w:val="24"/>
        </w:rPr>
        <w:t>z</w:t>
      </w:r>
      <w:r w:rsidR="00397950" w:rsidRPr="003F13A5">
        <w:rPr>
          <w:rFonts w:ascii="Times New Roman" w:hAnsi="Times New Roman" w:cs="Times New Roman"/>
          <w:sz w:val="24"/>
          <w:szCs w:val="24"/>
        </w:rPr>
        <w:t>czepień ochronnych przeciwko grypie</w:t>
      </w:r>
      <w:r w:rsidRPr="003F13A5">
        <w:rPr>
          <w:rFonts w:ascii="Times New Roman" w:hAnsi="Times New Roman" w:cs="Times New Roman"/>
          <w:sz w:val="24"/>
          <w:szCs w:val="24"/>
        </w:rPr>
        <w:t xml:space="preserve"> </w:t>
      </w:r>
      <w:r w:rsidR="00397950" w:rsidRPr="003F13A5">
        <w:rPr>
          <w:rFonts w:ascii="Times New Roman" w:hAnsi="Times New Roman" w:cs="Times New Roman"/>
          <w:sz w:val="24"/>
          <w:szCs w:val="24"/>
        </w:rPr>
        <w:t xml:space="preserve">populacji z grupy szczególnego ryzyka tj. osób w wieku </w:t>
      </w:r>
      <w:r w:rsidR="00590A60">
        <w:rPr>
          <w:rFonts w:ascii="Times New Roman" w:hAnsi="Times New Roman" w:cs="Times New Roman"/>
          <w:sz w:val="24"/>
          <w:szCs w:val="24"/>
        </w:rPr>
        <w:t xml:space="preserve">od </w:t>
      </w:r>
      <w:r w:rsidR="00582382">
        <w:rPr>
          <w:rFonts w:ascii="Times New Roman" w:hAnsi="Times New Roman" w:cs="Times New Roman"/>
          <w:sz w:val="24"/>
          <w:szCs w:val="24"/>
        </w:rPr>
        <w:t xml:space="preserve">65 </w:t>
      </w:r>
      <w:r w:rsidR="00397950" w:rsidRPr="003F13A5">
        <w:rPr>
          <w:rFonts w:ascii="Times New Roman" w:hAnsi="Times New Roman" w:cs="Times New Roman"/>
          <w:sz w:val="24"/>
          <w:szCs w:val="24"/>
        </w:rPr>
        <w:t>lat</w:t>
      </w:r>
      <w:r w:rsidR="00582382">
        <w:rPr>
          <w:rFonts w:ascii="Times New Roman" w:hAnsi="Times New Roman" w:cs="Times New Roman"/>
          <w:sz w:val="24"/>
          <w:szCs w:val="24"/>
        </w:rPr>
        <w:t xml:space="preserve"> na lata 2022-2026</w:t>
      </w:r>
      <w:r w:rsidR="00671854">
        <w:rPr>
          <w:rFonts w:ascii="Times New Roman" w:hAnsi="Times New Roman" w:cs="Times New Roman"/>
          <w:sz w:val="24"/>
          <w:szCs w:val="24"/>
        </w:rPr>
        <w:t>”</w:t>
      </w:r>
      <w:r w:rsidR="00397950" w:rsidRPr="003F13A5">
        <w:rPr>
          <w:rFonts w:ascii="Times New Roman" w:hAnsi="Times New Roman" w:cs="Times New Roman"/>
          <w:sz w:val="24"/>
          <w:szCs w:val="24"/>
        </w:rPr>
        <w:t xml:space="preserve"> </w:t>
      </w:r>
      <w:r w:rsidR="00671854">
        <w:rPr>
          <w:rFonts w:ascii="Times New Roman" w:hAnsi="Times New Roman" w:cs="Times New Roman"/>
          <w:sz w:val="24"/>
          <w:szCs w:val="24"/>
        </w:rPr>
        <w:t>w g</w:t>
      </w:r>
      <w:r w:rsidRPr="003F13A5">
        <w:rPr>
          <w:rFonts w:ascii="Times New Roman" w:hAnsi="Times New Roman" w:cs="Times New Roman"/>
          <w:sz w:val="24"/>
          <w:szCs w:val="24"/>
        </w:rPr>
        <w:t>minie Tuchola</w:t>
      </w:r>
      <w:r w:rsidR="00590A60">
        <w:rPr>
          <w:rFonts w:ascii="Times New Roman" w:hAnsi="Times New Roman" w:cs="Times New Roman"/>
          <w:sz w:val="24"/>
          <w:szCs w:val="24"/>
        </w:rPr>
        <w:t xml:space="preserve"> w roku 2023</w:t>
      </w:r>
      <w:r w:rsidRPr="003F13A5">
        <w:rPr>
          <w:rFonts w:ascii="Times New Roman" w:hAnsi="Times New Roman" w:cs="Times New Roman"/>
          <w:sz w:val="24"/>
          <w:szCs w:val="24"/>
        </w:rPr>
        <w:t xml:space="preserve">, zgodnie z art. 48b ust. 1-4 ustawy z dnia 27 sierpnia 2004 r. o świadczeniach opieki zdrowotnej finansowanych ze </w:t>
      </w:r>
      <w:r w:rsidR="00F11944" w:rsidRPr="003F13A5">
        <w:rPr>
          <w:rFonts w:ascii="Times New Roman" w:hAnsi="Times New Roman" w:cs="Times New Roman"/>
          <w:sz w:val="24"/>
          <w:szCs w:val="24"/>
        </w:rPr>
        <w:t>ś</w:t>
      </w:r>
      <w:r w:rsidRPr="003F13A5">
        <w:rPr>
          <w:rFonts w:ascii="Times New Roman" w:hAnsi="Times New Roman" w:cs="Times New Roman"/>
          <w:sz w:val="24"/>
          <w:szCs w:val="24"/>
        </w:rPr>
        <w:t>rodków publicznych (j.t. Dz. U. z 20</w:t>
      </w:r>
      <w:r w:rsidR="003839CF" w:rsidRPr="003F13A5">
        <w:rPr>
          <w:rFonts w:ascii="Times New Roman" w:hAnsi="Times New Roman" w:cs="Times New Roman"/>
          <w:sz w:val="24"/>
          <w:szCs w:val="24"/>
        </w:rPr>
        <w:t>2</w:t>
      </w:r>
      <w:r w:rsidR="00C417D1">
        <w:rPr>
          <w:rFonts w:ascii="Times New Roman" w:hAnsi="Times New Roman" w:cs="Times New Roman"/>
          <w:sz w:val="24"/>
          <w:szCs w:val="24"/>
        </w:rPr>
        <w:t>2</w:t>
      </w:r>
      <w:r w:rsidRPr="003F13A5">
        <w:rPr>
          <w:rFonts w:ascii="Times New Roman" w:hAnsi="Times New Roman" w:cs="Times New Roman"/>
          <w:sz w:val="24"/>
          <w:szCs w:val="24"/>
        </w:rPr>
        <w:t xml:space="preserve"> r. poz. </w:t>
      </w:r>
      <w:r w:rsidR="00C417D1">
        <w:rPr>
          <w:rFonts w:ascii="Times New Roman" w:hAnsi="Times New Roman" w:cs="Times New Roman"/>
          <w:sz w:val="24"/>
          <w:szCs w:val="24"/>
        </w:rPr>
        <w:t>2561</w:t>
      </w:r>
      <w:r w:rsidR="0047587D" w:rsidRPr="003F13A5">
        <w:rPr>
          <w:rFonts w:ascii="Times New Roman" w:hAnsi="Times New Roman" w:cs="Times New Roman"/>
          <w:sz w:val="24"/>
          <w:szCs w:val="24"/>
        </w:rPr>
        <w:t xml:space="preserve"> ze zm.</w:t>
      </w:r>
      <w:r w:rsidRPr="003F13A5">
        <w:rPr>
          <w:rFonts w:ascii="Times New Roman" w:hAnsi="Times New Roman" w:cs="Times New Roman"/>
          <w:sz w:val="24"/>
          <w:szCs w:val="24"/>
        </w:rPr>
        <w:t xml:space="preserve">) oraz Uchwałą Nr </w:t>
      </w:r>
      <w:r w:rsidR="002C076F">
        <w:rPr>
          <w:rFonts w:ascii="Times New Roman" w:hAnsi="Times New Roman" w:cs="Times New Roman"/>
          <w:sz w:val="24"/>
          <w:szCs w:val="24"/>
        </w:rPr>
        <w:t>XLIX/348</w:t>
      </w:r>
      <w:r w:rsidR="003F0830" w:rsidRPr="003F13A5">
        <w:rPr>
          <w:rFonts w:ascii="Times New Roman" w:hAnsi="Times New Roman" w:cs="Times New Roman"/>
          <w:sz w:val="24"/>
          <w:szCs w:val="24"/>
        </w:rPr>
        <w:t>/</w:t>
      </w:r>
      <w:r w:rsidR="00582382">
        <w:rPr>
          <w:rFonts w:ascii="Times New Roman" w:hAnsi="Times New Roman" w:cs="Times New Roman"/>
          <w:sz w:val="24"/>
          <w:szCs w:val="24"/>
        </w:rPr>
        <w:t>22</w:t>
      </w:r>
      <w:r w:rsidRPr="003F13A5">
        <w:rPr>
          <w:rFonts w:ascii="Times New Roman" w:hAnsi="Times New Roman" w:cs="Times New Roman"/>
          <w:sz w:val="24"/>
          <w:szCs w:val="24"/>
        </w:rPr>
        <w:t xml:space="preserve"> Rady Miejskiej w Tucholi</w:t>
      </w:r>
      <w:r w:rsidR="00F11944" w:rsidRPr="003F13A5">
        <w:rPr>
          <w:rFonts w:ascii="Times New Roman" w:hAnsi="Times New Roman" w:cs="Times New Roman"/>
          <w:sz w:val="24"/>
          <w:szCs w:val="24"/>
        </w:rPr>
        <w:t xml:space="preserve"> z dnia </w:t>
      </w:r>
      <w:r w:rsidR="002C076F">
        <w:rPr>
          <w:rFonts w:ascii="Times New Roman" w:hAnsi="Times New Roman" w:cs="Times New Roman"/>
          <w:sz w:val="24"/>
          <w:szCs w:val="24"/>
        </w:rPr>
        <w:t>23 sierpnia 2022</w:t>
      </w:r>
      <w:r w:rsidR="003F0830" w:rsidRPr="003F13A5">
        <w:rPr>
          <w:rFonts w:ascii="Times New Roman" w:hAnsi="Times New Roman" w:cs="Times New Roman"/>
          <w:sz w:val="24"/>
          <w:szCs w:val="24"/>
        </w:rPr>
        <w:t xml:space="preserve"> r. w sprawie</w:t>
      </w:r>
      <w:r w:rsidR="000B43E3" w:rsidRPr="003F13A5">
        <w:rPr>
          <w:rFonts w:ascii="Times New Roman" w:hAnsi="Times New Roman" w:cs="Times New Roman"/>
          <w:sz w:val="24"/>
          <w:szCs w:val="24"/>
        </w:rPr>
        <w:t xml:space="preserve"> przyjęcia </w:t>
      </w:r>
      <w:r w:rsidR="002204A4" w:rsidRPr="003F13A5">
        <w:rPr>
          <w:rFonts w:ascii="Times New Roman" w:hAnsi="Times New Roman" w:cs="Times New Roman"/>
          <w:sz w:val="24"/>
          <w:szCs w:val="24"/>
        </w:rPr>
        <w:t>„</w:t>
      </w:r>
      <w:r w:rsidR="000B43E3" w:rsidRPr="003F13A5">
        <w:rPr>
          <w:rFonts w:ascii="Times New Roman" w:hAnsi="Times New Roman" w:cs="Times New Roman"/>
          <w:sz w:val="24"/>
          <w:szCs w:val="24"/>
        </w:rPr>
        <w:t>Programu</w:t>
      </w:r>
      <w:r w:rsidR="00397950" w:rsidRPr="003F13A5">
        <w:rPr>
          <w:rFonts w:ascii="Times New Roman" w:hAnsi="Times New Roman" w:cs="Times New Roman"/>
          <w:sz w:val="24"/>
          <w:szCs w:val="24"/>
        </w:rPr>
        <w:t xml:space="preserve"> szczepień ochronnych przeciwko grypie populacji z grupy szczególnego ryzyka tj. osób w wieku</w:t>
      </w:r>
      <w:r w:rsidR="00D717B1">
        <w:rPr>
          <w:rFonts w:ascii="Times New Roman" w:hAnsi="Times New Roman" w:cs="Times New Roman"/>
          <w:sz w:val="24"/>
          <w:szCs w:val="24"/>
        </w:rPr>
        <w:t xml:space="preserve"> </w:t>
      </w:r>
      <w:r w:rsidR="00590A60">
        <w:rPr>
          <w:rFonts w:ascii="Times New Roman" w:hAnsi="Times New Roman" w:cs="Times New Roman"/>
          <w:sz w:val="24"/>
          <w:szCs w:val="24"/>
        </w:rPr>
        <w:t xml:space="preserve">od </w:t>
      </w:r>
      <w:r w:rsidR="00D717B1">
        <w:rPr>
          <w:rFonts w:ascii="Times New Roman" w:hAnsi="Times New Roman" w:cs="Times New Roman"/>
          <w:sz w:val="24"/>
          <w:szCs w:val="24"/>
        </w:rPr>
        <w:t>65 lat</w:t>
      </w:r>
      <w:r w:rsidR="00582382">
        <w:rPr>
          <w:rFonts w:ascii="Times New Roman" w:hAnsi="Times New Roman" w:cs="Times New Roman"/>
          <w:sz w:val="24"/>
          <w:szCs w:val="24"/>
        </w:rPr>
        <w:t xml:space="preserve"> na lata 2022-2026”</w:t>
      </w:r>
      <w:r w:rsidR="00D717B1">
        <w:rPr>
          <w:rFonts w:ascii="Times New Roman" w:hAnsi="Times New Roman" w:cs="Times New Roman"/>
          <w:sz w:val="24"/>
          <w:szCs w:val="24"/>
        </w:rPr>
        <w:t xml:space="preserve"> w g</w:t>
      </w:r>
      <w:r w:rsidR="00397950" w:rsidRPr="003F13A5">
        <w:rPr>
          <w:rFonts w:ascii="Times New Roman" w:hAnsi="Times New Roman" w:cs="Times New Roman"/>
          <w:sz w:val="24"/>
          <w:szCs w:val="24"/>
        </w:rPr>
        <w:t>minie Tuchola.</w:t>
      </w:r>
      <w:r w:rsidR="000B43E3" w:rsidRPr="003F13A5">
        <w:rPr>
          <w:rFonts w:ascii="Times New Roman" w:hAnsi="Times New Roman" w:cs="Times New Roman"/>
          <w:sz w:val="24"/>
          <w:szCs w:val="24"/>
        </w:rPr>
        <w:t xml:space="preserve"> </w:t>
      </w:r>
    </w:p>
    <w:p w:rsidR="00F00483" w:rsidRPr="003F13A5" w:rsidRDefault="007E4CF7" w:rsidP="00F00483">
      <w:pPr>
        <w:pStyle w:val="Akapitzlist"/>
        <w:numPr>
          <w:ilvl w:val="0"/>
          <w:numId w:val="13"/>
        </w:numPr>
        <w:spacing w:after="0"/>
        <w:jc w:val="both"/>
        <w:rPr>
          <w:rFonts w:ascii="Times New Roman" w:hAnsi="Times New Roman" w:cs="Times New Roman"/>
          <w:sz w:val="24"/>
          <w:szCs w:val="24"/>
        </w:rPr>
      </w:pPr>
      <w:r w:rsidRPr="003F13A5">
        <w:rPr>
          <w:rFonts w:ascii="Times New Roman" w:hAnsi="Times New Roman" w:cs="Times New Roman"/>
          <w:sz w:val="24"/>
          <w:szCs w:val="24"/>
        </w:rPr>
        <w:t>R</w:t>
      </w:r>
      <w:r w:rsidR="0019502C" w:rsidRPr="003F13A5">
        <w:rPr>
          <w:rFonts w:ascii="Times New Roman" w:hAnsi="Times New Roman" w:cs="Times New Roman"/>
          <w:sz w:val="24"/>
          <w:szCs w:val="24"/>
        </w:rPr>
        <w:t xml:space="preserve">ealizator zobowiązuje się do realizacji zadania, którego zakres został szczegółowo określony w ofercie złożonej w dniu </w:t>
      </w:r>
      <w:r w:rsidR="001C3BDA" w:rsidRPr="003F13A5">
        <w:rPr>
          <w:rFonts w:ascii="Times New Roman" w:hAnsi="Times New Roman" w:cs="Times New Roman"/>
          <w:sz w:val="24"/>
          <w:szCs w:val="24"/>
        </w:rPr>
        <w:t>………………..</w:t>
      </w:r>
      <w:r w:rsidR="00BF66B9" w:rsidRPr="003F13A5">
        <w:rPr>
          <w:rFonts w:ascii="Times New Roman" w:hAnsi="Times New Roman" w:cs="Times New Roman"/>
          <w:sz w:val="24"/>
          <w:szCs w:val="24"/>
        </w:rPr>
        <w:t xml:space="preserve"> roku </w:t>
      </w:r>
      <w:r w:rsidR="0019502C" w:rsidRPr="003F13A5">
        <w:rPr>
          <w:rFonts w:ascii="Times New Roman" w:hAnsi="Times New Roman" w:cs="Times New Roman"/>
          <w:sz w:val="24"/>
          <w:szCs w:val="24"/>
        </w:rPr>
        <w:t xml:space="preserve">stanowiącej </w:t>
      </w:r>
      <w:r w:rsidR="0070604A" w:rsidRPr="003F13A5">
        <w:rPr>
          <w:rFonts w:ascii="Times New Roman" w:hAnsi="Times New Roman" w:cs="Times New Roman"/>
          <w:b/>
          <w:sz w:val="24"/>
          <w:szCs w:val="24"/>
        </w:rPr>
        <w:t>załącznik nr 1</w:t>
      </w:r>
      <w:r w:rsidR="0070604A" w:rsidRPr="003F13A5">
        <w:rPr>
          <w:rFonts w:ascii="Times New Roman" w:hAnsi="Times New Roman" w:cs="Times New Roman"/>
          <w:sz w:val="24"/>
          <w:szCs w:val="24"/>
        </w:rPr>
        <w:t xml:space="preserve"> </w:t>
      </w:r>
      <w:r w:rsidR="000B6EAD" w:rsidRPr="003F13A5">
        <w:rPr>
          <w:rFonts w:ascii="Times New Roman" w:hAnsi="Times New Roman" w:cs="Times New Roman"/>
          <w:sz w:val="24"/>
          <w:szCs w:val="24"/>
        </w:rPr>
        <w:t>d</w:t>
      </w:r>
      <w:r w:rsidR="00E324B3" w:rsidRPr="003F13A5">
        <w:rPr>
          <w:rFonts w:ascii="Times New Roman" w:hAnsi="Times New Roman" w:cs="Times New Roman"/>
          <w:sz w:val="24"/>
          <w:szCs w:val="24"/>
        </w:rPr>
        <w:t>o</w:t>
      </w:r>
      <w:r w:rsidR="0019502C" w:rsidRPr="003F13A5">
        <w:rPr>
          <w:rFonts w:ascii="Times New Roman" w:hAnsi="Times New Roman" w:cs="Times New Roman"/>
          <w:sz w:val="24"/>
          <w:szCs w:val="24"/>
        </w:rPr>
        <w:t xml:space="preserve"> niniejszej umowy.</w:t>
      </w:r>
    </w:p>
    <w:p w:rsidR="005C4B68" w:rsidRPr="003F13A5" w:rsidRDefault="005C4B68" w:rsidP="00F00483">
      <w:pPr>
        <w:pStyle w:val="Akapitzlist"/>
        <w:numPr>
          <w:ilvl w:val="0"/>
          <w:numId w:val="13"/>
        </w:numPr>
        <w:spacing w:after="0"/>
        <w:jc w:val="both"/>
        <w:rPr>
          <w:rFonts w:ascii="Times New Roman" w:hAnsi="Times New Roman" w:cs="Times New Roman"/>
          <w:sz w:val="24"/>
          <w:szCs w:val="24"/>
        </w:rPr>
      </w:pPr>
      <w:r w:rsidRPr="003F13A5">
        <w:rPr>
          <w:rFonts w:ascii="Times New Roman" w:hAnsi="Times New Roman" w:cs="Times New Roman"/>
          <w:sz w:val="24"/>
          <w:szCs w:val="24"/>
        </w:rPr>
        <w:t>Szczepieniami będą obję</w:t>
      </w:r>
      <w:r w:rsidR="000D2C00" w:rsidRPr="003F13A5">
        <w:rPr>
          <w:rFonts w:ascii="Times New Roman" w:hAnsi="Times New Roman" w:cs="Times New Roman"/>
          <w:sz w:val="24"/>
          <w:szCs w:val="24"/>
        </w:rPr>
        <w:t>te osoby w wieku od 65 lat, zamieszkałe na terenie gminy Tuchola.</w:t>
      </w:r>
    </w:p>
    <w:p w:rsidR="00F00483" w:rsidRPr="003F13A5" w:rsidRDefault="005C4B68" w:rsidP="005D2749">
      <w:pPr>
        <w:pStyle w:val="Akapitzlist"/>
        <w:numPr>
          <w:ilvl w:val="0"/>
          <w:numId w:val="13"/>
        </w:numPr>
        <w:jc w:val="both"/>
        <w:rPr>
          <w:rFonts w:ascii="Times New Roman" w:hAnsi="Times New Roman" w:cs="Times New Roman"/>
          <w:b/>
          <w:sz w:val="24"/>
          <w:szCs w:val="24"/>
        </w:rPr>
      </w:pPr>
      <w:r w:rsidRPr="003F13A5">
        <w:rPr>
          <w:rFonts w:ascii="Times New Roman" w:hAnsi="Times New Roman" w:cs="Times New Roman"/>
          <w:sz w:val="24"/>
          <w:szCs w:val="24"/>
        </w:rPr>
        <w:t xml:space="preserve">Szacunkowa liczba </w:t>
      </w:r>
      <w:r w:rsidR="003455B6" w:rsidRPr="003F13A5">
        <w:rPr>
          <w:rFonts w:ascii="Times New Roman" w:hAnsi="Times New Roman" w:cs="Times New Roman"/>
          <w:sz w:val="24"/>
          <w:szCs w:val="24"/>
        </w:rPr>
        <w:t>osób</w:t>
      </w:r>
      <w:r w:rsidRPr="003F13A5">
        <w:rPr>
          <w:rFonts w:ascii="Times New Roman" w:hAnsi="Times New Roman" w:cs="Times New Roman"/>
          <w:sz w:val="24"/>
          <w:szCs w:val="24"/>
        </w:rPr>
        <w:t xml:space="preserve"> objętych </w:t>
      </w:r>
      <w:r w:rsidRPr="002C076F">
        <w:rPr>
          <w:rFonts w:ascii="Times New Roman" w:hAnsi="Times New Roman" w:cs="Times New Roman"/>
          <w:sz w:val="24"/>
          <w:szCs w:val="24"/>
        </w:rPr>
        <w:t xml:space="preserve">szczepieniami wynosi </w:t>
      </w:r>
      <w:r w:rsidR="006F1EFA" w:rsidRPr="002C076F">
        <w:rPr>
          <w:rFonts w:ascii="Times New Roman" w:hAnsi="Times New Roman" w:cs="Times New Roman"/>
          <w:sz w:val="24"/>
          <w:szCs w:val="24"/>
        </w:rPr>
        <w:t>………</w:t>
      </w:r>
      <w:r w:rsidR="00955140" w:rsidRPr="002C076F">
        <w:rPr>
          <w:rFonts w:ascii="Times New Roman" w:hAnsi="Times New Roman" w:cs="Times New Roman"/>
          <w:sz w:val="24"/>
          <w:szCs w:val="24"/>
        </w:rPr>
        <w:t>.</w:t>
      </w:r>
    </w:p>
    <w:p w:rsidR="005C4B68" w:rsidRPr="003F13A5" w:rsidRDefault="005C4B68" w:rsidP="005D2749">
      <w:pPr>
        <w:pStyle w:val="Akapitzlist"/>
        <w:numPr>
          <w:ilvl w:val="0"/>
          <w:numId w:val="13"/>
        </w:numPr>
        <w:jc w:val="both"/>
        <w:rPr>
          <w:rFonts w:ascii="Times New Roman" w:hAnsi="Times New Roman" w:cs="Times New Roman"/>
          <w:b/>
          <w:sz w:val="24"/>
          <w:szCs w:val="24"/>
        </w:rPr>
      </w:pPr>
      <w:r w:rsidRPr="003F13A5">
        <w:rPr>
          <w:rFonts w:ascii="Times New Roman" w:hAnsi="Times New Roman" w:cs="Times New Roman"/>
          <w:sz w:val="24"/>
          <w:szCs w:val="24"/>
        </w:rPr>
        <w:t xml:space="preserve">Umowa obowiązuje od dnia zawarcia umowy do dnia </w:t>
      </w:r>
      <w:r w:rsidR="003455B6" w:rsidRPr="003F13A5">
        <w:rPr>
          <w:rFonts w:ascii="Times New Roman" w:hAnsi="Times New Roman" w:cs="Times New Roman"/>
          <w:b/>
          <w:sz w:val="24"/>
          <w:szCs w:val="24"/>
        </w:rPr>
        <w:t>3</w:t>
      </w:r>
      <w:r w:rsidR="009B7118" w:rsidRPr="003F13A5">
        <w:rPr>
          <w:rFonts w:ascii="Times New Roman" w:hAnsi="Times New Roman" w:cs="Times New Roman"/>
          <w:b/>
          <w:sz w:val="24"/>
          <w:szCs w:val="24"/>
        </w:rPr>
        <w:t>1 grudnia</w:t>
      </w:r>
      <w:r w:rsidR="003455B6" w:rsidRPr="003F13A5">
        <w:rPr>
          <w:rFonts w:ascii="Times New Roman" w:hAnsi="Times New Roman" w:cs="Times New Roman"/>
          <w:b/>
          <w:sz w:val="24"/>
          <w:szCs w:val="24"/>
        </w:rPr>
        <w:t xml:space="preserve"> </w:t>
      </w:r>
      <w:r w:rsidRPr="003F13A5">
        <w:rPr>
          <w:rFonts w:ascii="Times New Roman" w:hAnsi="Times New Roman" w:cs="Times New Roman"/>
          <w:b/>
          <w:sz w:val="24"/>
          <w:szCs w:val="24"/>
        </w:rPr>
        <w:t>20</w:t>
      </w:r>
      <w:r w:rsidR="009B7118" w:rsidRPr="003F13A5">
        <w:rPr>
          <w:rFonts w:ascii="Times New Roman" w:hAnsi="Times New Roman" w:cs="Times New Roman"/>
          <w:b/>
          <w:sz w:val="24"/>
          <w:szCs w:val="24"/>
        </w:rPr>
        <w:t>2</w:t>
      </w:r>
      <w:r w:rsidR="00590A60">
        <w:rPr>
          <w:rFonts w:ascii="Times New Roman" w:hAnsi="Times New Roman" w:cs="Times New Roman"/>
          <w:b/>
          <w:sz w:val="24"/>
          <w:szCs w:val="24"/>
        </w:rPr>
        <w:t>3</w:t>
      </w:r>
      <w:r w:rsidRPr="003F13A5">
        <w:rPr>
          <w:rFonts w:ascii="Times New Roman" w:hAnsi="Times New Roman" w:cs="Times New Roman"/>
          <w:b/>
          <w:sz w:val="24"/>
          <w:szCs w:val="24"/>
        </w:rPr>
        <w:t xml:space="preserve"> roku.</w:t>
      </w:r>
    </w:p>
    <w:p w:rsidR="003F13A5" w:rsidRDefault="003F13A5" w:rsidP="00137D3F">
      <w:pPr>
        <w:jc w:val="center"/>
        <w:rPr>
          <w:rFonts w:ascii="Times New Roman" w:hAnsi="Times New Roman" w:cs="Times New Roman"/>
          <w:sz w:val="24"/>
          <w:szCs w:val="24"/>
        </w:rPr>
      </w:pPr>
    </w:p>
    <w:p w:rsidR="00137D3F" w:rsidRPr="003F13A5" w:rsidRDefault="00137D3F" w:rsidP="00137D3F">
      <w:pPr>
        <w:jc w:val="center"/>
        <w:rPr>
          <w:rFonts w:ascii="Times New Roman" w:hAnsi="Times New Roman" w:cs="Times New Roman"/>
          <w:sz w:val="24"/>
          <w:szCs w:val="24"/>
        </w:rPr>
      </w:pPr>
      <w:r w:rsidRPr="003F13A5">
        <w:rPr>
          <w:rFonts w:ascii="Times New Roman" w:hAnsi="Times New Roman" w:cs="Times New Roman"/>
          <w:sz w:val="24"/>
          <w:szCs w:val="24"/>
        </w:rPr>
        <w:lastRenderedPageBreak/>
        <w:t>§2</w:t>
      </w:r>
    </w:p>
    <w:p w:rsidR="005C4B68" w:rsidRPr="003F13A5" w:rsidRDefault="005C4B68" w:rsidP="00F00483">
      <w:pPr>
        <w:pStyle w:val="Akapitzlist"/>
        <w:numPr>
          <w:ilvl w:val="0"/>
          <w:numId w:val="14"/>
        </w:numPr>
        <w:jc w:val="both"/>
        <w:rPr>
          <w:rFonts w:ascii="Times New Roman" w:hAnsi="Times New Roman" w:cs="Times New Roman"/>
          <w:sz w:val="24"/>
          <w:szCs w:val="24"/>
        </w:rPr>
      </w:pPr>
      <w:r w:rsidRPr="003F13A5">
        <w:rPr>
          <w:rFonts w:ascii="Times New Roman" w:hAnsi="Times New Roman" w:cs="Times New Roman"/>
          <w:sz w:val="24"/>
          <w:szCs w:val="24"/>
        </w:rPr>
        <w:t>W ramach realizacji przedmiotu umowy Realizator zobowiązany jest do:</w:t>
      </w:r>
    </w:p>
    <w:p w:rsidR="005C4B68" w:rsidRPr="003F13A5" w:rsidRDefault="005C4B68" w:rsidP="005C4B68">
      <w:pPr>
        <w:pStyle w:val="Akapitzlist"/>
        <w:numPr>
          <w:ilvl w:val="0"/>
          <w:numId w:val="1"/>
        </w:numPr>
        <w:jc w:val="both"/>
        <w:rPr>
          <w:rFonts w:ascii="Times New Roman" w:hAnsi="Times New Roman" w:cs="Times New Roman"/>
          <w:sz w:val="24"/>
          <w:szCs w:val="24"/>
        </w:rPr>
      </w:pPr>
      <w:r w:rsidRPr="003F13A5">
        <w:rPr>
          <w:rFonts w:ascii="Times New Roman" w:hAnsi="Times New Roman" w:cs="Times New Roman"/>
          <w:sz w:val="24"/>
          <w:szCs w:val="24"/>
        </w:rPr>
        <w:t>zakupu szczepionek</w:t>
      </w:r>
      <w:r w:rsidR="00DF0E57" w:rsidRPr="003F13A5">
        <w:rPr>
          <w:rFonts w:ascii="Times New Roman" w:hAnsi="Times New Roman" w:cs="Times New Roman"/>
          <w:sz w:val="24"/>
          <w:szCs w:val="24"/>
        </w:rPr>
        <w:t xml:space="preserve"> i</w:t>
      </w:r>
      <w:r w:rsidRPr="003F13A5">
        <w:rPr>
          <w:rFonts w:ascii="Times New Roman" w:hAnsi="Times New Roman" w:cs="Times New Roman"/>
          <w:sz w:val="24"/>
          <w:szCs w:val="24"/>
        </w:rPr>
        <w:t xml:space="preserve"> przechowywania ich zgodnie z obowiązującymi przepisami </w:t>
      </w:r>
      <w:r w:rsidR="00D717B1">
        <w:rPr>
          <w:rFonts w:ascii="Times New Roman" w:hAnsi="Times New Roman" w:cs="Times New Roman"/>
          <w:sz w:val="24"/>
          <w:szCs w:val="24"/>
        </w:rPr>
        <w:t>i zaleceniami producenta;</w:t>
      </w:r>
    </w:p>
    <w:p w:rsidR="005C4B68" w:rsidRPr="003F13A5" w:rsidRDefault="005C4B68" w:rsidP="005C4B68">
      <w:pPr>
        <w:pStyle w:val="Akapitzlist"/>
        <w:numPr>
          <w:ilvl w:val="0"/>
          <w:numId w:val="1"/>
        </w:numPr>
        <w:jc w:val="both"/>
        <w:rPr>
          <w:rFonts w:ascii="Times New Roman" w:hAnsi="Times New Roman" w:cs="Times New Roman"/>
          <w:sz w:val="24"/>
          <w:szCs w:val="24"/>
        </w:rPr>
      </w:pPr>
      <w:r w:rsidRPr="003F13A5">
        <w:rPr>
          <w:rFonts w:ascii="Times New Roman" w:hAnsi="Times New Roman" w:cs="Times New Roman"/>
          <w:sz w:val="24"/>
          <w:szCs w:val="24"/>
        </w:rPr>
        <w:t>przeprowadzenia wywiadu lekarsk</w:t>
      </w:r>
      <w:r w:rsidR="00D717B1">
        <w:rPr>
          <w:rFonts w:ascii="Times New Roman" w:hAnsi="Times New Roman" w:cs="Times New Roman"/>
          <w:sz w:val="24"/>
          <w:szCs w:val="24"/>
        </w:rPr>
        <w:t>iego przed wykonaniem szczepień;</w:t>
      </w:r>
    </w:p>
    <w:p w:rsidR="005C4B68" w:rsidRPr="00D717B1" w:rsidRDefault="00E84B70" w:rsidP="00234D40">
      <w:pPr>
        <w:pStyle w:val="Akapitzlist"/>
        <w:numPr>
          <w:ilvl w:val="0"/>
          <w:numId w:val="1"/>
        </w:numPr>
        <w:spacing w:after="0"/>
        <w:jc w:val="both"/>
        <w:rPr>
          <w:rFonts w:ascii="Times New Roman" w:hAnsi="Times New Roman" w:cs="Times New Roman"/>
          <w:sz w:val="24"/>
          <w:szCs w:val="24"/>
        </w:rPr>
      </w:pPr>
      <w:r w:rsidRPr="003F13A5">
        <w:rPr>
          <w:rFonts w:ascii="Times New Roman" w:hAnsi="Times New Roman" w:cs="Times New Roman"/>
          <w:sz w:val="24"/>
          <w:szCs w:val="24"/>
        </w:rPr>
        <w:t>dokonania stosownych wpisów potwierdzających wykonanie szc</w:t>
      </w:r>
      <w:r w:rsidR="00E30FC9" w:rsidRPr="003F13A5">
        <w:rPr>
          <w:rFonts w:ascii="Times New Roman" w:hAnsi="Times New Roman" w:cs="Times New Roman"/>
          <w:sz w:val="24"/>
          <w:szCs w:val="24"/>
        </w:rPr>
        <w:t xml:space="preserve">zepień </w:t>
      </w:r>
      <w:r w:rsidR="00D717B1">
        <w:rPr>
          <w:rFonts w:ascii="Times New Roman" w:hAnsi="Times New Roman" w:cs="Times New Roman"/>
          <w:sz w:val="24"/>
          <w:szCs w:val="24"/>
        </w:rPr>
        <w:br/>
      </w:r>
      <w:r w:rsidR="00E30FC9" w:rsidRPr="003F13A5">
        <w:rPr>
          <w:rFonts w:ascii="Times New Roman" w:hAnsi="Times New Roman" w:cs="Times New Roman"/>
          <w:sz w:val="24"/>
          <w:szCs w:val="24"/>
        </w:rPr>
        <w:t xml:space="preserve">w </w:t>
      </w:r>
      <w:r w:rsidR="00E30FC9" w:rsidRPr="00D717B1">
        <w:rPr>
          <w:rFonts w:ascii="Times New Roman" w:hAnsi="Times New Roman" w:cs="Times New Roman"/>
          <w:sz w:val="24"/>
          <w:szCs w:val="24"/>
        </w:rPr>
        <w:t>dokumentacji medycznej</w:t>
      </w:r>
      <w:r w:rsidR="00D717B1">
        <w:rPr>
          <w:rFonts w:ascii="Times New Roman" w:hAnsi="Times New Roman" w:cs="Times New Roman"/>
          <w:sz w:val="24"/>
          <w:szCs w:val="24"/>
        </w:rPr>
        <w:t>;</w:t>
      </w:r>
    </w:p>
    <w:p w:rsidR="00234D40" w:rsidRPr="00D717B1" w:rsidRDefault="004A2D50" w:rsidP="00F00483">
      <w:pPr>
        <w:widowControl w:val="0"/>
        <w:numPr>
          <w:ilvl w:val="0"/>
          <w:numId w:val="1"/>
        </w:numPr>
        <w:suppressAutoHyphens/>
        <w:spacing w:after="0" w:line="240" w:lineRule="auto"/>
        <w:jc w:val="both"/>
        <w:rPr>
          <w:rFonts w:ascii="Times New Roman" w:hAnsi="Times New Roman" w:cs="Times New Roman"/>
          <w:sz w:val="24"/>
          <w:szCs w:val="24"/>
        </w:rPr>
      </w:pPr>
      <w:r w:rsidRPr="00D717B1">
        <w:rPr>
          <w:rFonts w:ascii="Times New Roman" w:hAnsi="Times New Roman" w:cs="Times New Roman"/>
          <w:sz w:val="24"/>
          <w:szCs w:val="24"/>
        </w:rPr>
        <w:t>p</w:t>
      </w:r>
      <w:r w:rsidR="002D6742" w:rsidRPr="00D717B1">
        <w:rPr>
          <w:rFonts w:ascii="Times New Roman" w:hAnsi="Times New Roman" w:cs="Times New Roman"/>
          <w:sz w:val="24"/>
          <w:szCs w:val="24"/>
        </w:rPr>
        <w:t xml:space="preserve">obrania </w:t>
      </w:r>
      <w:r w:rsidR="00842818" w:rsidRPr="00D717B1">
        <w:rPr>
          <w:rFonts w:ascii="Times New Roman" w:hAnsi="Times New Roman" w:cs="Times New Roman"/>
          <w:sz w:val="24"/>
          <w:szCs w:val="24"/>
        </w:rPr>
        <w:t xml:space="preserve">od osób uczestniczących w programie </w:t>
      </w:r>
      <w:r w:rsidR="002D6742" w:rsidRPr="00D717B1">
        <w:rPr>
          <w:rFonts w:ascii="Times New Roman" w:hAnsi="Times New Roman" w:cs="Times New Roman"/>
          <w:sz w:val="24"/>
          <w:szCs w:val="24"/>
        </w:rPr>
        <w:t>oświadcze</w:t>
      </w:r>
      <w:r w:rsidR="00DC5FA7" w:rsidRPr="00D717B1">
        <w:rPr>
          <w:rFonts w:ascii="Times New Roman" w:hAnsi="Times New Roman" w:cs="Times New Roman"/>
          <w:sz w:val="24"/>
          <w:szCs w:val="24"/>
        </w:rPr>
        <w:t>ń</w:t>
      </w:r>
      <w:r w:rsidR="00842818" w:rsidRPr="00D717B1">
        <w:rPr>
          <w:rFonts w:ascii="Times New Roman" w:hAnsi="Times New Roman" w:cs="Times New Roman"/>
          <w:sz w:val="24"/>
          <w:szCs w:val="24"/>
        </w:rPr>
        <w:t>, o wyrażeniu  zgody na</w:t>
      </w:r>
      <w:r w:rsidR="002D6742" w:rsidRPr="00D717B1">
        <w:rPr>
          <w:rFonts w:ascii="Times New Roman" w:hAnsi="Times New Roman" w:cs="Times New Roman"/>
          <w:sz w:val="24"/>
          <w:szCs w:val="24"/>
        </w:rPr>
        <w:t xml:space="preserve"> prze</w:t>
      </w:r>
      <w:r w:rsidRPr="00D717B1">
        <w:rPr>
          <w:rFonts w:ascii="Times New Roman" w:hAnsi="Times New Roman" w:cs="Times New Roman"/>
          <w:sz w:val="24"/>
          <w:szCs w:val="24"/>
        </w:rPr>
        <w:t>twarzanie</w:t>
      </w:r>
      <w:r w:rsidR="002D6742" w:rsidRPr="00D717B1">
        <w:rPr>
          <w:rFonts w:ascii="Times New Roman" w:hAnsi="Times New Roman" w:cs="Times New Roman"/>
          <w:sz w:val="24"/>
          <w:szCs w:val="24"/>
        </w:rPr>
        <w:t xml:space="preserve"> ich </w:t>
      </w:r>
      <w:r w:rsidRPr="00D717B1">
        <w:rPr>
          <w:rFonts w:ascii="Times New Roman" w:hAnsi="Times New Roman" w:cs="Times New Roman"/>
          <w:sz w:val="24"/>
          <w:szCs w:val="24"/>
        </w:rPr>
        <w:t xml:space="preserve">danych osobowych, w celach związanych </w:t>
      </w:r>
      <w:r w:rsidR="00C417D1">
        <w:rPr>
          <w:rFonts w:ascii="Times New Roman" w:hAnsi="Times New Roman" w:cs="Times New Roman"/>
          <w:sz w:val="24"/>
          <w:szCs w:val="24"/>
        </w:rPr>
        <w:br/>
      </w:r>
      <w:r w:rsidRPr="00D717B1">
        <w:rPr>
          <w:rFonts w:ascii="Times New Roman" w:hAnsi="Times New Roman" w:cs="Times New Roman"/>
          <w:sz w:val="24"/>
          <w:szCs w:val="24"/>
        </w:rPr>
        <w:t>z realizacj</w:t>
      </w:r>
      <w:r w:rsidR="00D35345" w:rsidRPr="00D717B1">
        <w:rPr>
          <w:rFonts w:ascii="Times New Roman" w:hAnsi="Times New Roman" w:cs="Times New Roman"/>
          <w:sz w:val="24"/>
          <w:szCs w:val="24"/>
        </w:rPr>
        <w:t>ą</w:t>
      </w:r>
      <w:r w:rsidRPr="00D717B1">
        <w:rPr>
          <w:rFonts w:ascii="Times New Roman" w:hAnsi="Times New Roman" w:cs="Times New Roman"/>
          <w:sz w:val="24"/>
          <w:szCs w:val="24"/>
        </w:rPr>
        <w:t xml:space="preserve"> programu.</w:t>
      </w:r>
    </w:p>
    <w:p w:rsidR="00E7403B" w:rsidRPr="003F13A5" w:rsidRDefault="009E6F14" w:rsidP="00F00483">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Zleceniodawca</w:t>
      </w:r>
      <w:r w:rsidR="00E7403B" w:rsidRPr="00D717B1">
        <w:rPr>
          <w:rFonts w:ascii="Times New Roman" w:hAnsi="Times New Roman" w:cs="Times New Roman"/>
          <w:sz w:val="24"/>
          <w:szCs w:val="24"/>
        </w:rPr>
        <w:t xml:space="preserve"> zobowiązuje się do udostępnienia informacji o realizacji Programu poprzez umieszczenie</w:t>
      </w:r>
      <w:r w:rsidR="00E7403B" w:rsidRPr="003F13A5">
        <w:rPr>
          <w:rFonts w:ascii="Times New Roman" w:hAnsi="Times New Roman" w:cs="Times New Roman"/>
          <w:sz w:val="24"/>
          <w:szCs w:val="24"/>
        </w:rPr>
        <w:t xml:space="preserve"> wiadomości na je</w:t>
      </w:r>
      <w:r w:rsidR="00C417D1">
        <w:rPr>
          <w:rFonts w:ascii="Times New Roman" w:hAnsi="Times New Roman" w:cs="Times New Roman"/>
          <w:sz w:val="24"/>
          <w:szCs w:val="24"/>
        </w:rPr>
        <w:t>go</w:t>
      </w:r>
      <w:r w:rsidR="00E7403B" w:rsidRPr="003F13A5">
        <w:rPr>
          <w:rFonts w:ascii="Times New Roman" w:hAnsi="Times New Roman" w:cs="Times New Roman"/>
          <w:sz w:val="24"/>
          <w:szCs w:val="24"/>
        </w:rPr>
        <w:t xml:space="preserve"> stronie internetowej.</w:t>
      </w:r>
    </w:p>
    <w:p w:rsidR="00F00483" w:rsidRPr="003F13A5" w:rsidRDefault="00350F17" w:rsidP="00F00483">
      <w:pPr>
        <w:ind w:left="426" w:hanging="284"/>
        <w:jc w:val="center"/>
        <w:rPr>
          <w:rFonts w:ascii="Times New Roman" w:hAnsi="Times New Roman" w:cs="Times New Roman"/>
          <w:sz w:val="24"/>
          <w:szCs w:val="24"/>
        </w:rPr>
      </w:pPr>
      <w:r w:rsidRPr="003F13A5">
        <w:rPr>
          <w:rFonts w:ascii="Times New Roman" w:hAnsi="Times New Roman" w:cs="Times New Roman"/>
          <w:sz w:val="24"/>
          <w:szCs w:val="24"/>
        </w:rPr>
        <w:t>§3</w:t>
      </w:r>
    </w:p>
    <w:p w:rsidR="00A80E12" w:rsidRPr="003F13A5" w:rsidRDefault="00A80E12" w:rsidP="00F00483">
      <w:pPr>
        <w:pStyle w:val="Akapitzlist"/>
        <w:numPr>
          <w:ilvl w:val="0"/>
          <w:numId w:val="16"/>
        </w:numPr>
        <w:jc w:val="both"/>
        <w:rPr>
          <w:rFonts w:ascii="Times New Roman" w:hAnsi="Times New Roman" w:cs="Times New Roman"/>
          <w:sz w:val="24"/>
          <w:szCs w:val="24"/>
        </w:rPr>
      </w:pPr>
      <w:r w:rsidRPr="003F13A5">
        <w:rPr>
          <w:rFonts w:ascii="Times New Roman" w:hAnsi="Times New Roman" w:cs="Times New Roman"/>
          <w:sz w:val="24"/>
          <w:szCs w:val="24"/>
        </w:rPr>
        <w:t>Przy realizacji przedmiotu umowy Realizator zobowiązany jest do zachowania praw pacjenta, należytej staranności, zgodnej ze wskazaniami wiedzy medycznej i zasadami etyki zawodowej, zapewnienia sprzętu medycznego i urządzeń niezbędnych do realizacji przedmiotu umowy, spełniających normy prawne.</w:t>
      </w:r>
    </w:p>
    <w:p w:rsidR="007E32D4" w:rsidRPr="003F13A5" w:rsidRDefault="007E32D4" w:rsidP="00F00483">
      <w:pPr>
        <w:pStyle w:val="Akapitzlist"/>
        <w:numPr>
          <w:ilvl w:val="0"/>
          <w:numId w:val="16"/>
        </w:numPr>
        <w:jc w:val="both"/>
        <w:rPr>
          <w:rFonts w:ascii="Times New Roman" w:hAnsi="Times New Roman" w:cs="Times New Roman"/>
          <w:sz w:val="24"/>
          <w:szCs w:val="24"/>
        </w:rPr>
      </w:pPr>
      <w:r w:rsidRPr="003F13A5">
        <w:rPr>
          <w:rFonts w:ascii="Times New Roman" w:hAnsi="Times New Roman" w:cs="Times New Roman"/>
          <w:sz w:val="24"/>
          <w:szCs w:val="24"/>
        </w:rPr>
        <w:t xml:space="preserve">Realizator ponosi wyłączną odpowiedzialność za wszelkie szkody powstałe </w:t>
      </w:r>
      <w:r w:rsidR="00C417D1">
        <w:rPr>
          <w:rFonts w:ascii="Times New Roman" w:hAnsi="Times New Roman" w:cs="Times New Roman"/>
          <w:sz w:val="24"/>
          <w:szCs w:val="24"/>
        </w:rPr>
        <w:br/>
      </w:r>
      <w:r w:rsidRPr="003F13A5">
        <w:rPr>
          <w:rFonts w:ascii="Times New Roman" w:hAnsi="Times New Roman" w:cs="Times New Roman"/>
          <w:sz w:val="24"/>
          <w:szCs w:val="24"/>
        </w:rPr>
        <w:t>w związku z wykonaniem przedmiotu umowy.</w:t>
      </w:r>
    </w:p>
    <w:p w:rsidR="00D07E2C" w:rsidRPr="00C417D1" w:rsidRDefault="00D07E2C" w:rsidP="00F00483">
      <w:pPr>
        <w:pStyle w:val="Akapitzlist"/>
        <w:numPr>
          <w:ilvl w:val="0"/>
          <w:numId w:val="16"/>
        </w:numPr>
        <w:jc w:val="both"/>
        <w:rPr>
          <w:rFonts w:ascii="Times New Roman" w:hAnsi="Times New Roman" w:cs="Times New Roman"/>
          <w:sz w:val="24"/>
          <w:szCs w:val="24"/>
        </w:rPr>
      </w:pPr>
      <w:r w:rsidRPr="00C417D1">
        <w:rPr>
          <w:rFonts w:ascii="Times New Roman" w:hAnsi="Times New Roman" w:cs="Times New Roman"/>
          <w:sz w:val="24"/>
          <w:szCs w:val="24"/>
        </w:rPr>
        <w:t xml:space="preserve">Realizator zobowiązuje się na okres obowiązywania umowy do posiadania umowy ubezpieczenia od odpowiedzialności cywilnej za szkody wyrządzone w związku </w:t>
      </w:r>
      <w:r w:rsidR="00C417D1" w:rsidRPr="00C417D1">
        <w:rPr>
          <w:rFonts w:ascii="Times New Roman" w:hAnsi="Times New Roman" w:cs="Times New Roman"/>
          <w:sz w:val="24"/>
          <w:szCs w:val="24"/>
        </w:rPr>
        <w:br/>
      </w:r>
      <w:r w:rsidRPr="00C417D1">
        <w:rPr>
          <w:rFonts w:ascii="Times New Roman" w:hAnsi="Times New Roman" w:cs="Times New Roman"/>
          <w:sz w:val="24"/>
          <w:szCs w:val="24"/>
        </w:rPr>
        <w:t>z udzielaniem świadczeń.</w:t>
      </w:r>
    </w:p>
    <w:p w:rsidR="00350F17" w:rsidRPr="003F13A5" w:rsidRDefault="00350F17" w:rsidP="00350F17">
      <w:pPr>
        <w:ind w:left="426" w:hanging="284"/>
        <w:jc w:val="center"/>
        <w:rPr>
          <w:rFonts w:ascii="Times New Roman" w:hAnsi="Times New Roman" w:cs="Times New Roman"/>
          <w:sz w:val="24"/>
          <w:szCs w:val="24"/>
        </w:rPr>
      </w:pPr>
      <w:r w:rsidRPr="003F13A5">
        <w:rPr>
          <w:rFonts w:ascii="Times New Roman" w:hAnsi="Times New Roman" w:cs="Times New Roman"/>
          <w:sz w:val="24"/>
          <w:szCs w:val="24"/>
        </w:rPr>
        <w:t>§4</w:t>
      </w:r>
    </w:p>
    <w:p w:rsidR="0027476C" w:rsidRPr="003F13A5" w:rsidRDefault="00B558B8" w:rsidP="00F00483">
      <w:pPr>
        <w:ind w:left="142" w:firstLine="566"/>
        <w:jc w:val="both"/>
        <w:rPr>
          <w:rFonts w:ascii="Times New Roman" w:hAnsi="Times New Roman" w:cs="Times New Roman"/>
          <w:sz w:val="24"/>
          <w:szCs w:val="24"/>
        </w:rPr>
      </w:pPr>
      <w:r w:rsidRPr="003F13A5">
        <w:rPr>
          <w:rFonts w:ascii="Times New Roman" w:hAnsi="Times New Roman" w:cs="Times New Roman"/>
          <w:sz w:val="24"/>
          <w:szCs w:val="24"/>
        </w:rPr>
        <w:t>Badania lekarskie oraz szczepienia mogą być</w:t>
      </w:r>
      <w:r w:rsidR="00D717B1">
        <w:rPr>
          <w:rFonts w:ascii="Times New Roman" w:hAnsi="Times New Roman" w:cs="Times New Roman"/>
          <w:sz w:val="24"/>
          <w:szCs w:val="24"/>
        </w:rPr>
        <w:t xml:space="preserve"> wykonane wyłącznie na terenie g</w:t>
      </w:r>
      <w:r w:rsidRPr="003F13A5">
        <w:rPr>
          <w:rFonts w:ascii="Times New Roman" w:hAnsi="Times New Roman" w:cs="Times New Roman"/>
          <w:sz w:val="24"/>
          <w:szCs w:val="24"/>
        </w:rPr>
        <w:t xml:space="preserve">miny Tuchola w gabinecie lekarskim, zgodnie z obowiązującymi w tym zakresie przepisami. </w:t>
      </w:r>
    </w:p>
    <w:p w:rsidR="001F6FDA" w:rsidRPr="003F13A5" w:rsidRDefault="001F6FDA" w:rsidP="001F6FDA">
      <w:pPr>
        <w:ind w:left="426" w:hanging="284"/>
        <w:jc w:val="center"/>
        <w:rPr>
          <w:rFonts w:ascii="Times New Roman" w:hAnsi="Times New Roman" w:cs="Times New Roman"/>
          <w:sz w:val="24"/>
          <w:szCs w:val="24"/>
        </w:rPr>
      </w:pPr>
      <w:r w:rsidRPr="003F13A5">
        <w:rPr>
          <w:rFonts w:ascii="Times New Roman" w:hAnsi="Times New Roman" w:cs="Times New Roman"/>
          <w:sz w:val="24"/>
          <w:szCs w:val="24"/>
        </w:rPr>
        <w:t>§5</w:t>
      </w:r>
    </w:p>
    <w:p w:rsidR="001F6FDA" w:rsidRPr="003F13A5" w:rsidRDefault="00D717B1" w:rsidP="00F00483">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Zleceniodawca</w:t>
      </w:r>
      <w:r w:rsidR="001F6FDA" w:rsidRPr="003F13A5">
        <w:rPr>
          <w:rFonts w:ascii="Times New Roman" w:hAnsi="Times New Roman" w:cs="Times New Roman"/>
          <w:sz w:val="24"/>
          <w:szCs w:val="24"/>
        </w:rPr>
        <w:t xml:space="preserve"> zobowiązuje się do przekazania na realizację zadania publicznego środki finansowe w łącznej </w:t>
      </w:r>
      <w:r>
        <w:rPr>
          <w:rFonts w:ascii="Times New Roman" w:hAnsi="Times New Roman" w:cs="Times New Roman"/>
          <w:sz w:val="24"/>
          <w:szCs w:val="24"/>
        </w:rPr>
        <w:t>k</w:t>
      </w:r>
      <w:r w:rsidR="001F6FDA" w:rsidRPr="003F13A5">
        <w:rPr>
          <w:rFonts w:ascii="Times New Roman" w:hAnsi="Times New Roman" w:cs="Times New Roman"/>
          <w:sz w:val="24"/>
          <w:szCs w:val="24"/>
        </w:rPr>
        <w:t xml:space="preserve">wocie </w:t>
      </w:r>
      <w:r w:rsidR="001C3BDA" w:rsidRPr="003F13A5">
        <w:rPr>
          <w:rFonts w:ascii="Times New Roman" w:hAnsi="Times New Roman" w:cs="Times New Roman"/>
          <w:b/>
          <w:sz w:val="24"/>
          <w:szCs w:val="24"/>
        </w:rPr>
        <w:t>……………………..</w:t>
      </w:r>
      <w:r w:rsidR="00135663" w:rsidRPr="003F13A5">
        <w:rPr>
          <w:rFonts w:ascii="Times New Roman" w:hAnsi="Times New Roman" w:cs="Times New Roman"/>
          <w:b/>
          <w:sz w:val="24"/>
          <w:szCs w:val="24"/>
        </w:rPr>
        <w:t xml:space="preserve"> zł</w:t>
      </w:r>
      <w:r w:rsidR="001F6FDA" w:rsidRPr="003F13A5">
        <w:rPr>
          <w:rFonts w:ascii="Times New Roman" w:hAnsi="Times New Roman" w:cs="Times New Roman"/>
          <w:sz w:val="24"/>
          <w:szCs w:val="24"/>
        </w:rPr>
        <w:t xml:space="preserve"> (słownie: </w:t>
      </w:r>
      <w:r w:rsidR="001C3BDA" w:rsidRPr="003F13A5">
        <w:rPr>
          <w:rFonts w:ascii="Times New Roman" w:hAnsi="Times New Roman" w:cs="Times New Roman"/>
          <w:sz w:val="24"/>
          <w:szCs w:val="24"/>
        </w:rPr>
        <w:t>…………</w:t>
      </w:r>
      <w:r w:rsidR="00917323" w:rsidRPr="003F13A5">
        <w:rPr>
          <w:rFonts w:ascii="Times New Roman" w:hAnsi="Times New Roman" w:cs="Times New Roman"/>
          <w:sz w:val="24"/>
          <w:szCs w:val="24"/>
        </w:rPr>
        <w:t>……………..</w:t>
      </w:r>
      <w:r w:rsidR="001C3BDA" w:rsidRPr="003F13A5">
        <w:rPr>
          <w:rFonts w:ascii="Times New Roman" w:hAnsi="Times New Roman" w:cs="Times New Roman"/>
          <w:sz w:val="24"/>
          <w:szCs w:val="24"/>
        </w:rPr>
        <w:t>………..</w:t>
      </w:r>
      <w:r w:rsidR="001F6FDA" w:rsidRPr="003F13A5">
        <w:rPr>
          <w:rFonts w:ascii="Times New Roman" w:hAnsi="Times New Roman" w:cs="Times New Roman"/>
          <w:sz w:val="24"/>
          <w:szCs w:val="24"/>
        </w:rPr>
        <w:t xml:space="preserve"> złotych),</w:t>
      </w:r>
    </w:p>
    <w:p w:rsidR="001F6FDA" w:rsidRPr="003F13A5" w:rsidRDefault="001F6FDA" w:rsidP="00135663">
      <w:pPr>
        <w:ind w:left="567" w:hanging="425"/>
        <w:jc w:val="both"/>
        <w:rPr>
          <w:rFonts w:ascii="Times New Roman" w:hAnsi="Times New Roman" w:cs="Times New Roman"/>
          <w:sz w:val="24"/>
          <w:szCs w:val="24"/>
        </w:rPr>
      </w:pPr>
      <w:r w:rsidRPr="003F13A5">
        <w:rPr>
          <w:rFonts w:ascii="Times New Roman" w:hAnsi="Times New Roman" w:cs="Times New Roman"/>
          <w:sz w:val="24"/>
          <w:szCs w:val="24"/>
        </w:rPr>
        <w:t xml:space="preserve">    </w:t>
      </w:r>
      <w:r w:rsidR="001C0C9C" w:rsidRPr="003F13A5">
        <w:rPr>
          <w:rFonts w:ascii="Times New Roman" w:hAnsi="Times New Roman" w:cs="Times New Roman"/>
          <w:sz w:val="24"/>
          <w:szCs w:val="24"/>
        </w:rPr>
        <w:t xml:space="preserve">  </w:t>
      </w:r>
      <w:r w:rsidRPr="003F13A5">
        <w:rPr>
          <w:rFonts w:ascii="Times New Roman" w:hAnsi="Times New Roman" w:cs="Times New Roman"/>
          <w:sz w:val="24"/>
          <w:szCs w:val="24"/>
        </w:rPr>
        <w:t xml:space="preserve">  </w:t>
      </w:r>
      <w:r w:rsidR="00F00483" w:rsidRPr="003F13A5">
        <w:rPr>
          <w:rFonts w:ascii="Times New Roman" w:hAnsi="Times New Roman" w:cs="Times New Roman"/>
          <w:sz w:val="24"/>
          <w:szCs w:val="24"/>
        </w:rPr>
        <w:tab/>
      </w:r>
      <w:r w:rsidRPr="003F13A5">
        <w:rPr>
          <w:rFonts w:ascii="Times New Roman" w:hAnsi="Times New Roman" w:cs="Times New Roman"/>
          <w:sz w:val="24"/>
          <w:szCs w:val="24"/>
        </w:rPr>
        <w:t>na rachunek bankowy Realizatora:</w:t>
      </w:r>
      <w:r w:rsidR="00135663" w:rsidRPr="003F13A5">
        <w:rPr>
          <w:rFonts w:ascii="Times New Roman" w:hAnsi="Times New Roman" w:cs="Times New Roman"/>
          <w:sz w:val="24"/>
          <w:szCs w:val="24"/>
        </w:rPr>
        <w:t xml:space="preserve"> </w:t>
      </w:r>
      <w:r w:rsidR="003F13A5">
        <w:rPr>
          <w:rFonts w:ascii="Times New Roman" w:hAnsi="Times New Roman" w:cs="Times New Roman"/>
          <w:sz w:val="24"/>
          <w:szCs w:val="24"/>
        </w:rPr>
        <w:t>……………………………………</w:t>
      </w:r>
      <w:r w:rsidR="001C3BDA" w:rsidRPr="003F13A5">
        <w:rPr>
          <w:rFonts w:ascii="Times New Roman" w:hAnsi="Times New Roman" w:cs="Times New Roman"/>
          <w:sz w:val="24"/>
          <w:szCs w:val="24"/>
        </w:rPr>
        <w:t>……………..</w:t>
      </w:r>
      <w:r w:rsidR="00AA1BC2" w:rsidRPr="003F13A5">
        <w:rPr>
          <w:rFonts w:ascii="Times New Roman" w:hAnsi="Times New Roman" w:cs="Times New Roman"/>
          <w:sz w:val="24"/>
          <w:szCs w:val="24"/>
        </w:rPr>
        <w:t>,</w:t>
      </w:r>
      <w:r w:rsidR="00135663" w:rsidRPr="003F13A5">
        <w:rPr>
          <w:rFonts w:ascii="Times New Roman" w:hAnsi="Times New Roman" w:cs="Times New Roman"/>
          <w:sz w:val="24"/>
          <w:szCs w:val="24"/>
        </w:rPr>
        <w:t xml:space="preserve"> </w:t>
      </w:r>
    </w:p>
    <w:p w:rsidR="001F6FDA" w:rsidRPr="003F13A5" w:rsidRDefault="001F6FDA" w:rsidP="001F6FDA">
      <w:pPr>
        <w:ind w:left="142"/>
        <w:jc w:val="both"/>
        <w:rPr>
          <w:rFonts w:ascii="Times New Roman" w:hAnsi="Times New Roman" w:cs="Times New Roman"/>
          <w:sz w:val="24"/>
          <w:szCs w:val="24"/>
        </w:rPr>
      </w:pPr>
      <w:r w:rsidRPr="003F13A5">
        <w:rPr>
          <w:rFonts w:ascii="Times New Roman" w:hAnsi="Times New Roman" w:cs="Times New Roman"/>
          <w:sz w:val="24"/>
          <w:szCs w:val="24"/>
        </w:rPr>
        <w:t xml:space="preserve">      </w:t>
      </w:r>
      <w:r w:rsidR="00234540" w:rsidRPr="003F13A5">
        <w:rPr>
          <w:rFonts w:ascii="Times New Roman" w:hAnsi="Times New Roman" w:cs="Times New Roman"/>
          <w:sz w:val="24"/>
          <w:szCs w:val="24"/>
        </w:rPr>
        <w:t xml:space="preserve">  </w:t>
      </w:r>
      <w:r w:rsidR="00F00483" w:rsidRPr="003F13A5">
        <w:rPr>
          <w:rFonts w:ascii="Times New Roman" w:hAnsi="Times New Roman" w:cs="Times New Roman"/>
          <w:sz w:val="24"/>
          <w:szCs w:val="24"/>
        </w:rPr>
        <w:tab/>
      </w:r>
      <w:r w:rsidRPr="003F13A5">
        <w:rPr>
          <w:rFonts w:ascii="Times New Roman" w:hAnsi="Times New Roman" w:cs="Times New Roman"/>
          <w:sz w:val="24"/>
          <w:szCs w:val="24"/>
        </w:rPr>
        <w:t>n</w:t>
      </w:r>
      <w:r w:rsidR="00135663" w:rsidRPr="003F13A5">
        <w:rPr>
          <w:rFonts w:ascii="Times New Roman" w:hAnsi="Times New Roman" w:cs="Times New Roman"/>
          <w:sz w:val="24"/>
          <w:szCs w:val="24"/>
        </w:rPr>
        <w:t xml:space="preserve">r rachunku: </w:t>
      </w:r>
      <w:r w:rsidR="001C3BDA" w:rsidRPr="003F13A5">
        <w:rPr>
          <w:rFonts w:ascii="Times New Roman" w:hAnsi="Times New Roman" w:cs="Times New Roman"/>
          <w:sz w:val="24"/>
          <w:szCs w:val="24"/>
        </w:rPr>
        <w:t>………………………………………………………………..</w:t>
      </w:r>
    </w:p>
    <w:p w:rsidR="001F6FDA" w:rsidRPr="003F13A5" w:rsidRDefault="001F6FDA" w:rsidP="001F6FDA">
      <w:pPr>
        <w:ind w:left="142"/>
        <w:jc w:val="both"/>
        <w:rPr>
          <w:rFonts w:ascii="Times New Roman" w:hAnsi="Times New Roman" w:cs="Times New Roman"/>
          <w:sz w:val="24"/>
          <w:szCs w:val="24"/>
        </w:rPr>
      </w:pPr>
      <w:r w:rsidRPr="003F13A5">
        <w:rPr>
          <w:rFonts w:ascii="Times New Roman" w:hAnsi="Times New Roman" w:cs="Times New Roman"/>
          <w:sz w:val="24"/>
          <w:szCs w:val="24"/>
        </w:rPr>
        <w:t xml:space="preserve">     </w:t>
      </w:r>
      <w:r w:rsidR="00F00483" w:rsidRPr="003F13A5">
        <w:rPr>
          <w:rFonts w:ascii="Times New Roman" w:hAnsi="Times New Roman" w:cs="Times New Roman"/>
          <w:sz w:val="24"/>
          <w:szCs w:val="24"/>
        </w:rPr>
        <w:tab/>
      </w:r>
      <w:r w:rsidRPr="003F13A5">
        <w:rPr>
          <w:rFonts w:ascii="Times New Roman" w:hAnsi="Times New Roman" w:cs="Times New Roman"/>
          <w:sz w:val="24"/>
          <w:szCs w:val="24"/>
        </w:rPr>
        <w:t>w terminie do 30 dni od dnia zawarcia niniejszej umowy w pełnej wysokości.</w:t>
      </w:r>
    </w:p>
    <w:p w:rsidR="001F6FDA" w:rsidRPr="003F13A5" w:rsidRDefault="001F6FDA" w:rsidP="00F00483">
      <w:pPr>
        <w:pStyle w:val="Akapitzlist"/>
        <w:numPr>
          <w:ilvl w:val="0"/>
          <w:numId w:val="17"/>
        </w:numPr>
        <w:jc w:val="both"/>
        <w:rPr>
          <w:rFonts w:ascii="Times New Roman" w:hAnsi="Times New Roman" w:cs="Times New Roman"/>
          <w:sz w:val="24"/>
          <w:szCs w:val="24"/>
        </w:rPr>
      </w:pPr>
      <w:r w:rsidRPr="003F13A5">
        <w:rPr>
          <w:rFonts w:ascii="Times New Roman" w:hAnsi="Times New Roman" w:cs="Times New Roman"/>
          <w:sz w:val="24"/>
          <w:szCs w:val="24"/>
        </w:rPr>
        <w:t xml:space="preserve">Za dzień przekazania dotacji uznaje się dzień obciążenia rachunku </w:t>
      </w:r>
      <w:r w:rsidR="00D717B1">
        <w:rPr>
          <w:rFonts w:ascii="Times New Roman" w:hAnsi="Times New Roman" w:cs="Times New Roman"/>
          <w:sz w:val="24"/>
          <w:szCs w:val="24"/>
        </w:rPr>
        <w:t>g</w:t>
      </w:r>
      <w:r w:rsidRPr="003F13A5">
        <w:rPr>
          <w:rFonts w:ascii="Times New Roman" w:hAnsi="Times New Roman" w:cs="Times New Roman"/>
          <w:sz w:val="24"/>
          <w:szCs w:val="24"/>
        </w:rPr>
        <w:t>miny.</w:t>
      </w:r>
    </w:p>
    <w:p w:rsidR="00331983" w:rsidRPr="003F13A5" w:rsidRDefault="00331983" w:rsidP="00F00483">
      <w:pPr>
        <w:pStyle w:val="Akapitzlist"/>
        <w:numPr>
          <w:ilvl w:val="0"/>
          <w:numId w:val="17"/>
        </w:numPr>
        <w:jc w:val="both"/>
        <w:rPr>
          <w:rFonts w:ascii="Times New Roman" w:hAnsi="Times New Roman" w:cs="Times New Roman"/>
          <w:sz w:val="24"/>
          <w:szCs w:val="24"/>
        </w:rPr>
      </w:pPr>
      <w:r w:rsidRPr="003F13A5">
        <w:rPr>
          <w:rFonts w:ascii="Times New Roman" w:hAnsi="Times New Roman" w:cs="Times New Roman"/>
          <w:sz w:val="24"/>
          <w:szCs w:val="24"/>
        </w:rPr>
        <w:t xml:space="preserve">Szacunkowa liczba </w:t>
      </w:r>
      <w:r w:rsidR="00274B12" w:rsidRPr="003F13A5">
        <w:rPr>
          <w:rFonts w:ascii="Times New Roman" w:hAnsi="Times New Roman" w:cs="Times New Roman"/>
          <w:sz w:val="24"/>
          <w:szCs w:val="24"/>
        </w:rPr>
        <w:t>osób</w:t>
      </w:r>
      <w:r w:rsidRPr="003F13A5">
        <w:rPr>
          <w:rFonts w:ascii="Times New Roman" w:hAnsi="Times New Roman" w:cs="Times New Roman"/>
          <w:sz w:val="24"/>
          <w:szCs w:val="24"/>
        </w:rPr>
        <w:t xml:space="preserve"> określona w §1 ust.</w:t>
      </w:r>
      <w:r w:rsidR="00274B12" w:rsidRPr="003F13A5">
        <w:rPr>
          <w:rFonts w:ascii="Times New Roman" w:hAnsi="Times New Roman" w:cs="Times New Roman"/>
          <w:sz w:val="24"/>
          <w:szCs w:val="24"/>
        </w:rPr>
        <w:t xml:space="preserve"> </w:t>
      </w:r>
      <w:r w:rsidRPr="003F13A5">
        <w:rPr>
          <w:rFonts w:ascii="Times New Roman" w:hAnsi="Times New Roman" w:cs="Times New Roman"/>
          <w:sz w:val="24"/>
          <w:szCs w:val="24"/>
        </w:rPr>
        <w:t>4 może ulec zmianie</w:t>
      </w:r>
      <w:r w:rsidR="00274B12" w:rsidRPr="003F13A5">
        <w:rPr>
          <w:rFonts w:ascii="Times New Roman" w:hAnsi="Times New Roman" w:cs="Times New Roman"/>
          <w:sz w:val="24"/>
          <w:szCs w:val="24"/>
        </w:rPr>
        <w:t>.</w:t>
      </w:r>
    </w:p>
    <w:p w:rsidR="00331983" w:rsidRPr="003F13A5" w:rsidRDefault="00331983" w:rsidP="00F00483">
      <w:pPr>
        <w:pStyle w:val="Akapitzlist"/>
        <w:numPr>
          <w:ilvl w:val="0"/>
          <w:numId w:val="17"/>
        </w:numPr>
        <w:jc w:val="both"/>
        <w:rPr>
          <w:rFonts w:ascii="Times New Roman" w:hAnsi="Times New Roman" w:cs="Times New Roman"/>
          <w:sz w:val="24"/>
          <w:szCs w:val="24"/>
        </w:rPr>
      </w:pPr>
      <w:r w:rsidRPr="003F13A5">
        <w:rPr>
          <w:rFonts w:ascii="Times New Roman" w:hAnsi="Times New Roman" w:cs="Times New Roman"/>
          <w:sz w:val="24"/>
          <w:szCs w:val="24"/>
        </w:rPr>
        <w:t xml:space="preserve">Cena jednostkowego szczepienia wynosi </w:t>
      </w:r>
      <w:r w:rsidR="001C3BDA" w:rsidRPr="003F13A5">
        <w:rPr>
          <w:rFonts w:ascii="Times New Roman" w:hAnsi="Times New Roman" w:cs="Times New Roman"/>
          <w:b/>
          <w:sz w:val="24"/>
          <w:szCs w:val="24"/>
        </w:rPr>
        <w:t>...................</w:t>
      </w:r>
      <w:r w:rsidR="00F00483" w:rsidRPr="003F13A5">
        <w:rPr>
          <w:rFonts w:ascii="Times New Roman" w:hAnsi="Times New Roman" w:cs="Times New Roman"/>
          <w:b/>
          <w:sz w:val="24"/>
          <w:szCs w:val="24"/>
        </w:rPr>
        <w:t xml:space="preserve"> </w:t>
      </w:r>
      <w:r w:rsidRPr="003F13A5">
        <w:rPr>
          <w:rFonts w:ascii="Times New Roman" w:hAnsi="Times New Roman" w:cs="Times New Roman"/>
          <w:b/>
          <w:sz w:val="24"/>
          <w:szCs w:val="24"/>
        </w:rPr>
        <w:t>zł</w:t>
      </w:r>
      <w:r w:rsidRPr="003F13A5">
        <w:rPr>
          <w:rFonts w:ascii="Times New Roman" w:hAnsi="Times New Roman" w:cs="Times New Roman"/>
          <w:sz w:val="24"/>
          <w:szCs w:val="24"/>
        </w:rPr>
        <w:t xml:space="preserve"> brutto, (słownie: </w:t>
      </w:r>
      <w:r w:rsidR="001C3BDA" w:rsidRPr="003F13A5">
        <w:rPr>
          <w:rFonts w:ascii="Times New Roman" w:hAnsi="Times New Roman" w:cs="Times New Roman"/>
          <w:sz w:val="24"/>
          <w:szCs w:val="24"/>
        </w:rPr>
        <w:t>…………………</w:t>
      </w:r>
      <w:r w:rsidR="00135663" w:rsidRPr="003F13A5">
        <w:rPr>
          <w:rFonts w:ascii="Times New Roman" w:hAnsi="Times New Roman" w:cs="Times New Roman"/>
          <w:sz w:val="24"/>
          <w:szCs w:val="24"/>
        </w:rPr>
        <w:t xml:space="preserve"> złotych</w:t>
      </w:r>
      <w:r w:rsidRPr="003F13A5">
        <w:rPr>
          <w:rFonts w:ascii="Times New Roman" w:hAnsi="Times New Roman" w:cs="Times New Roman"/>
          <w:sz w:val="24"/>
          <w:szCs w:val="24"/>
        </w:rPr>
        <w:t>)</w:t>
      </w:r>
      <w:r w:rsidR="007E6739" w:rsidRPr="003F13A5">
        <w:rPr>
          <w:rFonts w:ascii="Times New Roman" w:hAnsi="Times New Roman" w:cs="Times New Roman"/>
          <w:sz w:val="24"/>
          <w:szCs w:val="24"/>
        </w:rPr>
        <w:t>.</w:t>
      </w:r>
    </w:p>
    <w:p w:rsidR="008D1B49" w:rsidRPr="003F13A5" w:rsidRDefault="008D1B49" w:rsidP="00F00483">
      <w:pPr>
        <w:pStyle w:val="Akapitzlist"/>
        <w:numPr>
          <w:ilvl w:val="0"/>
          <w:numId w:val="17"/>
        </w:numPr>
        <w:jc w:val="both"/>
        <w:rPr>
          <w:rFonts w:ascii="Times New Roman" w:hAnsi="Times New Roman" w:cs="Times New Roman"/>
          <w:sz w:val="24"/>
          <w:szCs w:val="24"/>
        </w:rPr>
      </w:pPr>
      <w:r w:rsidRPr="003F13A5">
        <w:rPr>
          <w:rFonts w:ascii="Times New Roman" w:hAnsi="Times New Roman" w:cs="Times New Roman"/>
          <w:sz w:val="24"/>
          <w:szCs w:val="24"/>
        </w:rPr>
        <w:t xml:space="preserve">Należność za wykonanie umowy nie może przekroczyć kwoty zaplanowanej przez </w:t>
      </w:r>
      <w:r w:rsidR="00D717B1">
        <w:rPr>
          <w:rFonts w:ascii="Times New Roman" w:hAnsi="Times New Roman" w:cs="Times New Roman"/>
          <w:sz w:val="24"/>
          <w:szCs w:val="24"/>
        </w:rPr>
        <w:t>Zleceniodawcę</w:t>
      </w:r>
      <w:r w:rsidRPr="003F13A5">
        <w:rPr>
          <w:rFonts w:ascii="Times New Roman" w:hAnsi="Times New Roman" w:cs="Times New Roman"/>
          <w:sz w:val="24"/>
          <w:szCs w:val="24"/>
        </w:rPr>
        <w:t xml:space="preserve"> na realizację świadczeń.</w:t>
      </w:r>
    </w:p>
    <w:p w:rsidR="003F13A5" w:rsidRDefault="003F13A5" w:rsidP="002B641F">
      <w:pPr>
        <w:ind w:left="426" w:hanging="284"/>
        <w:jc w:val="center"/>
        <w:rPr>
          <w:rFonts w:ascii="Times New Roman" w:hAnsi="Times New Roman" w:cs="Times New Roman"/>
          <w:sz w:val="24"/>
          <w:szCs w:val="24"/>
        </w:rPr>
      </w:pPr>
    </w:p>
    <w:p w:rsidR="006B04D7" w:rsidRDefault="006B04D7" w:rsidP="002B641F">
      <w:pPr>
        <w:ind w:left="426" w:hanging="284"/>
        <w:jc w:val="center"/>
        <w:rPr>
          <w:rFonts w:ascii="Times New Roman" w:hAnsi="Times New Roman" w:cs="Times New Roman"/>
          <w:sz w:val="24"/>
          <w:szCs w:val="24"/>
        </w:rPr>
      </w:pPr>
    </w:p>
    <w:p w:rsidR="002B641F" w:rsidRDefault="002B641F" w:rsidP="002B641F">
      <w:pPr>
        <w:ind w:left="426" w:hanging="284"/>
        <w:jc w:val="center"/>
        <w:rPr>
          <w:rFonts w:ascii="Times New Roman" w:hAnsi="Times New Roman" w:cs="Times New Roman"/>
          <w:sz w:val="24"/>
          <w:szCs w:val="24"/>
        </w:rPr>
      </w:pPr>
      <w:r w:rsidRPr="003F13A5">
        <w:rPr>
          <w:rFonts w:ascii="Times New Roman" w:hAnsi="Times New Roman" w:cs="Times New Roman"/>
          <w:sz w:val="24"/>
          <w:szCs w:val="24"/>
        </w:rPr>
        <w:lastRenderedPageBreak/>
        <w:t>§6</w:t>
      </w:r>
    </w:p>
    <w:p w:rsidR="0043023F" w:rsidRDefault="002B641F" w:rsidP="00EF344D">
      <w:pPr>
        <w:pStyle w:val="Akapitzlist"/>
        <w:numPr>
          <w:ilvl w:val="0"/>
          <w:numId w:val="19"/>
        </w:numPr>
        <w:jc w:val="both"/>
        <w:rPr>
          <w:rFonts w:ascii="Times New Roman" w:hAnsi="Times New Roman" w:cs="Times New Roman"/>
          <w:sz w:val="24"/>
          <w:szCs w:val="24"/>
        </w:rPr>
      </w:pPr>
      <w:r w:rsidRPr="003F13A5">
        <w:rPr>
          <w:rFonts w:ascii="Times New Roman" w:hAnsi="Times New Roman" w:cs="Times New Roman"/>
          <w:sz w:val="24"/>
          <w:szCs w:val="24"/>
        </w:rPr>
        <w:t xml:space="preserve">Wykonanie umowy nastąpi z dniem zaakceptowania przez </w:t>
      </w:r>
      <w:r w:rsidR="00D717B1">
        <w:rPr>
          <w:rFonts w:ascii="Times New Roman" w:hAnsi="Times New Roman" w:cs="Times New Roman"/>
          <w:sz w:val="24"/>
          <w:szCs w:val="24"/>
        </w:rPr>
        <w:t>Zleceniodawcę</w:t>
      </w:r>
      <w:r w:rsidRPr="003F13A5">
        <w:rPr>
          <w:rFonts w:ascii="Times New Roman" w:hAnsi="Times New Roman" w:cs="Times New Roman"/>
          <w:sz w:val="24"/>
          <w:szCs w:val="24"/>
        </w:rPr>
        <w:t xml:space="preserve"> sprawozdania końcowego,</w:t>
      </w:r>
      <w:r w:rsidR="00D717B1">
        <w:rPr>
          <w:rFonts w:ascii="Times New Roman" w:hAnsi="Times New Roman" w:cs="Times New Roman"/>
          <w:sz w:val="24"/>
          <w:szCs w:val="24"/>
        </w:rPr>
        <w:t xml:space="preserve"> </w:t>
      </w:r>
      <w:r w:rsidRPr="003F13A5">
        <w:rPr>
          <w:rFonts w:ascii="Times New Roman" w:hAnsi="Times New Roman" w:cs="Times New Roman"/>
          <w:sz w:val="24"/>
          <w:szCs w:val="24"/>
        </w:rPr>
        <w:t>o którym mowa w ust. 2 (</w:t>
      </w:r>
      <w:r w:rsidR="00C417D1">
        <w:rPr>
          <w:rFonts w:ascii="Times New Roman" w:hAnsi="Times New Roman" w:cs="Times New Roman"/>
          <w:sz w:val="24"/>
          <w:szCs w:val="24"/>
        </w:rPr>
        <w:t xml:space="preserve">wzór </w:t>
      </w:r>
      <w:r w:rsidRPr="003F13A5">
        <w:rPr>
          <w:rFonts w:ascii="Times New Roman" w:hAnsi="Times New Roman" w:cs="Times New Roman"/>
          <w:sz w:val="24"/>
          <w:szCs w:val="24"/>
        </w:rPr>
        <w:t>sprawozdani</w:t>
      </w:r>
      <w:r w:rsidR="00C417D1">
        <w:rPr>
          <w:rFonts w:ascii="Times New Roman" w:hAnsi="Times New Roman" w:cs="Times New Roman"/>
          <w:sz w:val="24"/>
          <w:szCs w:val="24"/>
        </w:rPr>
        <w:t>a</w:t>
      </w:r>
      <w:r w:rsidRPr="003F13A5">
        <w:rPr>
          <w:rFonts w:ascii="Times New Roman" w:hAnsi="Times New Roman" w:cs="Times New Roman"/>
          <w:sz w:val="24"/>
          <w:szCs w:val="24"/>
        </w:rPr>
        <w:t xml:space="preserve"> merytoryczno-finansowe</w:t>
      </w:r>
      <w:r w:rsidR="00C417D1">
        <w:rPr>
          <w:rFonts w:ascii="Times New Roman" w:hAnsi="Times New Roman" w:cs="Times New Roman"/>
          <w:sz w:val="24"/>
          <w:szCs w:val="24"/>
        </w:rPr>
        <w:t>go</w:t>
      </w:r>
      <w:r w:rsidRPr="003F13A5">
        <w:rPr>
          <w:rFonts w:ascii="Times New Roman" w:hAnsi="Times New Roman" w:cs="Times New Roman"/>
          <w:sz w:val="24"/>
          <w:szCs w:val="24"/>
        </w:rPr>
        <w:t xml:space="preserve"> stanowi </w:t>
      </w:r>
      <w:r w:rsidRPr="003F13A5">
        <w:rPr>
          <w:rFonts w:ascii="Times New Roman" w:hAnsi="Times New Roman" w:cs="Times New Roman"/>
          <w:b/>
          <w:sz w:val="24"/>
          <w:szCs w:val="24"/>
        </w:rPr>
        <w:t xml:space="preserve">załącznik Nr 2 </w:t>
      </w:r>
      <w:r w:rsidRPr="003F13A5">
        <w:rPr>
          <w:rFonts w:ascii="Times New Roman" w:hAnsi="Times New Roman" w:cs="Times New Roman"/>
          <w:sz w:val="24"/>
          <w:szCs w:val="24"/>
        </w:rPr>
        <w:t>do umowy).</w:t>
      </w:r>
      <w:bookmarkStart w:id="0" w:name="_GoBack"/>
      <w:bookmarkEnd w:id="0"/>
    </w:p>
    <w:p w:rsidR="00C417D1" w:rsidRPr="00C417D1" w:rsidRDefault="00C417D1" w:rsidP="00C417D1">
      <w:pPr>
        <w:pStyle w:val="Akapitzlist"/>
        <w:numPr>
          <w:ilvl w:val="0"/>
          <w:numId w:val="19"/>
        </w:numPr>
        <w:rPr>
          <w:rFonts w:ascii="Times New Roman" w:hAnsi="Times New Roman" w:cs="Times New Roman"/>
          <w:sz w:val="24"/>
          <w:szCs w:val="24"/>
        </w:rPr>
      </w:pPr>
      <w:r w:rsidRPr="00C417D1">
        <w:rPr>
          <w:rFonts w:ascii="Times New Roman" w:hAnsi="Times New Roman" w:cs="Times New Roman"/>
          <w:sz w:val="24"/>
          <w:szCs w:val="24"/>
        </w:rPr>
        <w:t>Realizator zobowiązuje się do:</w:t>
      </w:r>
    </w:p>
    <w:p w:rsidR="00C417D1" w:rsidRPr="00C417D1" w:rsidRDefault="00C417D1" w:rsidP="00C417D1">
      <w:pPr>
        <w:pStyle w:val="Akapitzlist"/>
        <w:numPr>
          <w:ilvl w:val="1"/>
          <w:numId w:val="19"/>
        </w:numPr>
        <w:spacing w:line="276" w:lineRule="auto"/>
        <w:jc w:val="both"/>
        <w:rPr>
          <w:rFonts w:ascii="Times New Roman" w:hAnsi="Times New Roman" w:cs="Times New Roman"/>
          <w:sz w:val="24"/>
          <w:szCs w:val="24"/>
        </w:rPr>
      </w:pPr>
      <w:r w:rsidRPr="00C417D1">
        <w:rPr>
          <w:rFonts w:ascii="Times New Roman" w:hAnsi="Times New Roman" w:cs="Times New Roman"/>
          <w:sz w:val="24"/>
          <w:szCs w:val="24"/>
        </w:rPr>
        <w:t>prawidłowego zrealizowania zadania,</w:t>
      </w:r>
    </w:p>
    <w:p w:rsidR="00C417D1" w:rsidRPr="00C417D1" w:rsidRDefault="00C417D1" w:rsidP="00C417D1">
      <w:pPr>
        <w:pStyle w:val="Akapitzlist"/>
        <w:numPr>
          <w:ilvl w:val="1"/>
          <w:numId w:val="19"/>
        </w:numPr>
        <w:spacing w:line="276" w:lineRule="auto"/>
        <w:jc w:val="both"/>
        <w:rPr>
          <w:rFonts w:ascii="Times New Roman" w:hAnsi="Times New Roman" w:cs="Times New Roman"/>
          <w:sz w:val="24"/>
          <w:szCs w:val="24"/>
        </w:rPr>
      </w:pPr>
      <w:r w:rsidRPr="00C417D1">
        <w:rPr>
          <w:rFonts w:ascii="Times New Roman" w:hAnsi="Times New Roman" w:cs="Times New Roman"/>
          <w:sz w:val="24"/>
          <w:szCs w:val="24"/>
        </w:rPr>
        <w:t xml:space="preserve">dostarczenia w terminie do </w:t>
      </w:r>
      <w:r>
        <w:rPr>
          <w:rFonts w:ascii="Times New Roman" w:hAnsi="Times New Roman" w:cs="Times New Roman"/>
          <w:b/>
          <w:sz w:val="24"/>
          <w:szCs w:val="24"/>
        </w:rPr>
        <w:t>……………………..</w:t>
      </w:r>
      <w:r w:rsidRPr="00C417D1">
        <w:rPr>
          <w:rFonts w:ascii="Times New Roman" w:hAnsi="Times New Roman" w:cs="Times New Roman"/>
          <w:b/>
          <w:sz w:val="24"/>
          <w:szCs w:val="24"/>
        </w:rPr>
        <w:t xml:space="preserve"> </w:t>
      </w:r>
      <w:r w:rsidRPr="00C417D1">
        <w:rPr>
          <w:rFonts w:ascii="Times New Roman" w:hAnsi="Times New Roman" w:cs="Times New Roman"/>
          <w:sz w:val="24"/>
          <w:szCs w:val="24"/>
        </w:rPr>
        <w:t>do Wydziału Spraw Obywatelskich Urzędu Miejskiego w Tucholi sprawozdania z realizacji zadania, o którym mowa w §</w:t>
      </w:r>
      <w:r>
        <w:rPr>
          <w:rFonts w:ascii="Times New Roman" w:hAnsi="Times New Roman" w:cs="Times New Roman"/>
          <w:sz w:val="24"/>
          <w:szCs w:val="24"/>
        </w:rPr>
        <w:t>6</w:t>
      </w:r>
      <w:r w:rsidRPr="00C417D1">
        <w:rPr>
          <w:rFonts w:ascii="Times New Roman" w:hAnsi="Times New Roman" w:cs="Times New Roman"/>
          <w:sz w:val="24"/>
          <w:szCs w:val="24"/>
        </w:rPr>
        <w:t xml:space="preserve"> ust. 1 wraz z załącznikami oraz wszelkiej dokumentacji potwierdzającej wywiązanie się z umowy,</w:t>
      </w:r>
    </w:p>
    <w:p w:rsidR="00C417D1" w:rsidRPr="00C417D1" w:rsidRDefault="00C417D1" w:rsidP="00C417D1">
      <w:pPr>
        <w:pStyle w:val="Akapitzlist"/>
        <w:numPr>
          <w:ilvl w:val="1"/>
          <w:numId w:val="19"/>
        </w:numPr>
        <w:spacing w:line="276" w:lineRule="auto"/>
        <w:jc w:val="both"/>
        <w:rPr>
          <w:rFonts w:ascii="Times New Roman" w:hAnsi="Times New Roman" w:cs="Times New Roman"/>
          <w:b/>
          <w:sz w:val="24"/>
          <w:szCs w:val="24"/>
        </w:rPr>
      </w:pPr>
      <w:r w:rsidRPr="00C417D1">
        <w:rPr>
          <w:rFonts w:ascii="Times New Roman" w:hAnsi="Times New Roman" w:cs="Times New Roman"/>
          <w:sz w:val="24"/>
          <w:szCs w:val="24"/>
        </w:rPr>
        <w:t xml:space="preserve">zwrotu niewykorzystanych środków w terminie 14 dni  po upływie terminu realizacji zadania tj. do dnia </w:t>
      </w:r>
      <w:r>
        <w:rPr>
          <w:rFonts w:ascii="Times New Roman" w:hAnsi="Times New Roman" w:cs="Times New Roman"/>
          <w:b/>
          <w:sz w:val="24"/>
          <w:szCs w:val="24"/>
        </w:rPr>
        <w:t>……………………</w:t>
      </w:r>
      <w:r w:rsidRPr="00C417D1">
        <w:rPr>
          <w:rFonts w:ascii="Times New Roman" w:hAnsi="Times New Roman" w:cs="Times New Roman"/>
          <w:sz w:val="24"/>
          <w:szCs w:val="24"/>
        </w:rPr>
        <w:t xml:space="preserve"> na rachunek bankowy Gminy Tuchola w Banku Spółdzielczym w Tucholi o numerze:</w:t>
      </w:r>
      <w:r w:rsidRPr="00C417D1">
        <w:rPr>
          <w:rFonts w:ascii="Times New Roman" w:hAnsi="Times New Roman" w:cs="Times New Roman"/>
          <w:b/>
          <w:sz w:val="24"/>
          <w:szCs w:val="24"/>
        </w:rPr>
        <w:t xml:space="preserve">  96 8174 0004 0000 2163 2000 0002.</w:t>
      </w:r>
    </w:p>
    <w:p w:rsidR="00C417D1" w:rsidRPr="00C417D1" w:rsidRDefault="00C417D1" w:rsidP="00C417D1">
      <w:pPr>
        <w:pStyle w:val="Akapitzlist"/>
        <w:numPr>
          <w:ilvl w:val="0"/>
          <w:numId w:val="19"/>
        </w:numPr>
        <w:spacing w:line="276" w:lineRule="auto"/>
        <w:jc w:val="both"/>
        <w:rPr>
          <w:rFonts w:ascii="Times New Roman" w:hAnsi="Times New Roman" w:cs="Times New Roman"/>
          <w:sz w:val="24"/>
          <w:szCs w:val="24"/>
        </w:rPr>
      </w:pPr>
      <w:r w:rsidRPr="00C417D1">
        <w:rPr>
          <w:rFonts w:ascii="Times New Roman" w:hAnsi="Times New Roman" w:cs="Times New Roman"/>
          <w:sz w:val="24"/>
          <w:szCs w:val="24"/>
        </w:rPr>
        <w:t xml:space="preserve">Od niewykorzystanej kwoty dotacji zwróconej po terminie, o którym mowa w ust. 1 pkt 3, naliczane są odsetki w wysokości określonej jak dla zaległości podatkowych, liczonych od następnego dnia po tym terminie do dnia ich wpływu na konto Gminy. Realizator zobowiązuje się do zwrotu tych odsetek na rachunek bankowy Gminy Tuchola w Banku Spółdzielczym w Tucholi nr </w:t>
      </w:r>
      <w:r w:rsidRPr="00C417D1">
        <w:rPr>
          <w:rFonts w:ascii="Times New Roman" w:hAnsi="Times New Roman" w:cs="Times New Roman"/>
          <w:b/>
          <w:sz w:val="24"/>
          <w:szCs w:val="24"/>
        </w:rPr>
        <w:t xml:space="preserve">96 8174 0004 0000 2163 2000 0002.  </w:t>
      </w:r>
    </w:p>
    <w:p w:rsidR="00BF7EC7" w:rsidRPr="003F13A5" w:rsidRDefault="0043023F" w:rsidP="00C417D1">
      <w:pPr>
        <w:pStyle w:val="Akapitzlist"/>
        <w:numPr>
          <w:ilvl w:val="0"/>
          <w:numId w:val="19"/>
        </w:numPr>
        <w:spacing w:line="276" w:lineRule="auto"/>
        <w:jc w:val="both"/>
        <w:rPr>
          <w:rFonts w:ascii="Times New Roman" w:hAnsi="Times New Roman" w:cs="Times New Roman"/>
          <w:sz w:val="24"/>
          <w:szCs w:val="24"/>
        </w:rPr>
      </w:pPr>
      <w:r w:rsidRPr="003F13A5">
        <w:rPr>
          <w:rFonts w:ascii="Times New Roman" w:hAnsi="Times New Roman" w:cs="Times New Roman"/>
          <w:sz w:val="24"/>
          <w:szCs w:val="24"/>
        </w:rPr>
        <w:t xml:space="preserve">Sprawozdanie </w:t>
      </w:r>
      <w:r w:rsidR="00695F28" w:rsidRPr="003F13A5">
        <w:rPr>
          <w:rFonts w:ascii="Times New Roman" w:hAnsi="Times New Roman" w:cs="Times New Roman"/>
          <w:sz w:val="24"/>
          <w:szCs w:val="24"/>
        </w:rPr>
        <w:t xml:space="preserve">końcowe </w:t>
      </w:r>
      <w:r w:rsidRPr="003F13A5">
        <w:rPr>
          <w:rFonts w:ascii="Times New Roman" w:hAnsi="Times New Roman" w:cs="Times New Roman"/>
          <w:sz w:val="24"/>
          <w:szCs w:val="24"/>
        </w:rPr>
        <w:t>powinno zawierać liczbę wykonanych szczepień</w:t>
      </w:r>
      <w:r w:rsidR="00695F28" w:rsidRPr="003F13A5">
        <w:rPr>
          <w:rFonts w:ascii="Times New Roman" w:hAnsi="Times New Roman" w:cs="Times New Roman"/>
          <w:sz w:val="24"/>
          <w:szCs w:val="24"/>
        </w:rPr>
        <w:t xml:space="preserve"> </w:t>
      </w:r>
      <w:r w:rsidRPr="003F13A5">
        <w:rPr>
          <w:rFonts w:ascii="Times New Roman" w:hAnsi="Times New Roman" w:cs="Times New Roman"/>
          <w:sz w:val="24"/>
          <w:szCs w:val="24"/>
        </w:rPr>
        <w:t xml:space="preserve">wraz z lista zawierającą: </w:t>
      </w:r>
      <w:r w:rsidR="001C3BDA" w:rsidRPr="003F13A5">
        <w:rPr>
          <w:rFonts w:ascii="Times New Roman" w:hAnsi="Times New Roman" w:cs="Times New Roman"/>
          <w:sz w:val="24"/>
          <w:szCs w:val="24"/>
        </w:rPr>
        <w:t>numer pacjenta,</w:t>
      </w:r>
      <w:r w:rsidRPr="003F13A5">
        <w:rPr>
          <w:rFonts w:ascii="Times New Roman" w:hAnsi="Times New Roman" w:cs="Times New Roman"/>
          <w:sz w:val="24"/>
          <w:szCs w:val="24"/>
        </w:rPr>
        <w:t xml:space="preserve"> </w:t>
      </w:r>
      <w:r w:rsidR="00A30DC2" w:rsidRPr="003F13A5">
        <w:rPr>
          <w:rFonts w:ascii="Times New Roman" w:hAnsi="Times New Roman" w:cs="Times New Roman"/>
          <w:sz w:val="24"/>
          <w:szCs w:val="24"/>
        </w:rPr>
        <w:t>datę urodzenia</w:t>
      </w:r>
      <w:r w:rsidRPr="003F13A5">
        <w:rPr>
          <w:rFonts w:ascii="Times New Roman" w:hAnsi="Times New Roman" w:cs="Times New Roman"/>
          <w:sz w:val="24"/>
          <w:szCs w:val="24"/>
        </w:rPr>
        <w:t xml:space="preserve">, </w:t>
      </w:r>
      <w:r w:rsidR="00FE287E" w:rsidRPr="003F13A5">
        <w:rPr>
          <w:rFonts w:ascii="Times New Roman" w:hAnsi="Times New Roman" w:cs="Times New Roman"/>
          <w:sz w:val="24"/>
          <w:szCs w:val="24"/>
        </w:rPr>
        <w:t>płeć</w:t>
      </w:r>
      <w:r w:rsidR="00F5314E" w:rsidRPr="003F13A5">
        <w:rPr>
          <w:rFonts w:ascii="Times New Roman" w:hAnsi="Times New Roman" w:cs="Times New Roman"/>
          <w:sz w:val="24"/>
          <w:szCs w:val="24"/>
        </w:rPr>
        <w:t>,</w:t>
      </w:r>
      <w:r w:rsidR="008F093B" w:rsidRPr="003F13A5">
        <w:rPr>
          <w:rFonts w:ascii="Times New Roman" w:hAnsi="Times New Roman" w:cs="Times New Roman"/>
          <w:sz w:val="24"/>
          <w:szCs w:val="24"/>
        </w:rPr>
        <w:t xml:space="preserve"> datę szczepienia</w:t>
      </w:r>
      <w:r w:rsidR="00F5314E" w:rsidRPr="003F13A5">
        <w:rPr>
          <w:rFonts w:ascii="Times New Roman" w:hAnsi="Times New Roman" w:cs="Times New Roman"/>
          <w:sz w:val="24"/>
          <w:szCs w:val="24"/>
        </w:rPr>
        <w:t>.</w:t>
      </w:r>
    </w:p>
    <w:p w:rsidR="00B649CB" w:rsidRPr="003F13A5" w:rsidRDefault="00BF7EC7" w:rsidP="00C417D1">
      <w:pPr>
        <w:pStyle w:val="Akapitzlist"/>
        <w:numPr>
          <w:ilvl w:val="0"/>
          <w:numId w:val="19"/>
        </w:numPr>
        <w:spacing w:line="276" w:lineRule="auto"/>
        <w:jc w:val="both"/>
        <w:rPr>
          <w:rFonts w:ascii="Times New Roman" w:hAnsi="Times New Roman" w:cs="Times New Roman"/>
          <w:sz w:val="24"/>
          <w:szCs w:val="24"/>
        </w:rPr>
      </w:pPr>
      <w:r w:rsidRPr="003F13A5">
        <w:rPr>
          <w:rFonts w:ascii="Times New Roman" w:hAnsi="Times New Roman" w:cs="Times New Roman"/>
          <w:sz w:val="24"/>
          <w:szCs w:val="24"/>
        </w:rPr>
        <w:t xml:space="preserve">Na wniosek </w:t>
      </w:r>
      <w:r w:rsidR="009E6F14">
        <w:rPr>
          <w:rFonts w:ascii="Times New Roman" w:hAnsi="Times New Roman" w:cs="Times New Roman"/>
          <w:sz w:val="24"/>
          <w:szCs w:val="24"/>
        </w:rPr>
        <w:t>Z</w:t>
      </w:r>
      <w:r w:rsidR="00D717B1">
        <w:rPr>
          <w:rFonts w:ascii="Times New Roman" w:hAnsi="Times New Roman" w:cs="Times New Roman"/>
          <w:sz w:val="24"/>
          <w:szCs w:val="24"/>
        </w:rPr>
        <w:t>leceniodawcy</w:t>
      </w:r>
      <w:r w:rsidRPr="003F13A5">
        <w:rPr>
          <w:rFonts w:ascii="Times New Roman" w:hAnsi="Times New Roman" w:cs="Times New Roman"/>
          <w:sz w:val="24"/>
          <w:szCs w:val="24"/>
        </w:rPr>
        <w:t>, Realizator zobowiązuje się udzielić niezwłocznie wszelkich dodatkowych informacji i przedłożyć wszystkie dokumenty</w:t>
      </w:r>
      <w:r w:rsidR="00B649CB" w:rsidRPr="003F13A5">
        <w:rPr>
          <w:rFonts w:ascii="Times New Roman" w:hAnsi="Times New Roman" w:cs="Times New Roman"/>
          <w:sz w:val="24"/>
          <w:szCs w:val="24"/>
        </w:rPr>
        <w:t xml:space="preserve"> </w:t>
      </w:r>
      <w:r w:rsidRPr="003F13A5">
        <w:rPr>
          <w:rFonts w:ascii="Times New Roman" w:hAnsi="Times New Roman" w:cs="Times New Roman"/>
          <w:sz w:val="24"/>
          <w:szCs w:val="24"/>
        </w:rPr>
        <w:t>niezbędne do rozliczenia realizacji umowy.</w:t>
      </w:r>
    </w:p>
    <w:p w:rsidR="00A26A53" w:rsidRPr="003F13A5" w:rsidRDefault="00BF7EC7" w:rsidP="00A26A53">
      <w:pPr>
        <w:ind w:left="426" w:hanging="284"/>
        <w:jc w:val="center"/>
        <w:rPr>
          <w:rFonts w:ascii="Times New Roman" w:hAnsi="Times New Roman" w:cs="Times New Roman"/>
          <w:sz w:val="24"/>
          <w:szCs w:val="24"/>
        </w:rPr>
      </w:pPr>
      <w:r w:rsidRPr="003F13A5">
        <w:rPr>
          <w:rFonts w:ascii="Times New Roman" w:hAnsi="Times New Roman" w:cs="Times New Roman"/>
          <w:sz w:val="24"/>
          <w:szCs w:val="24"/>
        </w:rPr>
        <w:t>§7</w:t>
      </w:r>
    </w:p>
    <w:p w:rsidR="00BF7EC7" w:rsidRPr="003F13A5" w:rsidRDefault="00BF7EC7" w:rsidP="00EF344D">
      <w:pPr>
        <w:ind w:firstLine="708"/>
        <w:jc w:val="both"/>
        <w:rPr>
          <w:rFonts w:ascii="Times New Roman" w:hAnsi="Times New Roman" w:cs="Times New Roman"/>
          <w:sz w:val="24"/>
          <w:szCs w:val="24"/>
        </w:rPr>
      </w:pPr>
      <w:r w:rsidRPr="003F13A5">
        <w:rPr>
          <w:rFonts w:ascii="Times New Roman" w:hAnsi="Times New Roman" w:cs="Times New Roman"/>
          <w:sz w:val="24"/>
          <w:szCs w:val="24"/>
        </w:rPr>
        <w:t>Realizator zobowiązany jest do prowadzenia dokumentacji medycznej oraz do prowadzenia sprawozdawczości statystycznej na zasadach obowiązujących w podmiotach leczniczych oraz innej dokumentacji odzwierciedlającej realizację zadania w sposób umożliwiający kontrolę.</w:t>
      </w:r>
    </w:p>
    <w:p w:rsidR="00051FDB" w:rsidRPr="003F13A5" w:rsidRDefault="0069548A" w:rsidP="00051FDB">
      <w:pPr>
        <w:ind w:left="426" w:hanging="284"/>
        <w:jc w:val="center"/>
        <w:rPr>
          <w:rFonts w:ascii="Times New Roman" w:hAnsi="Times New Roman" w:cs="Times New Roman"/>
          <w:sz w:val="24"/>
          <w:szCs w:val="24"/>
        </w:rPr>
      </w:pPr>
      <w:r w:rsidRPr="003F13A5">
        <w:rPr>
          <w:rFonts w:ascii="Times New Roman" w:hAnsi="Times New Roman" w:cs="Times New Roman"/>
          <w:sz w:val="24"/>
          <w:szCs w:val="24"/>
        </w:rPr>
        <w:t>§8</w:t>
      </w:r>
    </w:p>
    <w:p w:rsidR="0069548A" w:rsidRPr="003F13A5" w:rsidRDefault="0069548A" w:rsidP="00EF344D">
      <w:pPr>
        <w:pStyle w:val="Akapitzlist"/>
        <w:numPr>
          <w:ilvl w:val="0"/>
          <w:numId w:val="20"/>
        </w:numPr>
        <w:jc w:val="both"/>
        <w:rPr>
          <w:rFonts w:ascii="Times New Roman" w:hAnsi="Times New Roman" w:cs="Times New Roman"/>
          <w:sz w:val="24"/>
          <w:szCs w:val="24"/>
        </w:rPr>
      </w:pPr>
      <w:r w:rsidRPr="003F13A5">
        <w:rPr>
          <w:rFonts w:ascii="Times New Roman" w:hAnsi="Times New Roman" w:cs="Times New Roman"/>
          <w:sz w:val="24"/>
          <w:szCs w:val="24"/>
        </w:rPr>
        <w:t xml:space="preserve">Umowa może być rozwiązana przez </w:t>
      </w:r>
      <w:r w:rsidR="00D717B1">
        <w:rPr>
          <w:rFonts w:ascii="Times New Roman" w:hAnsi="Times New Roman" w:cs="Times New Roman"/>
          <w:sz w:val="24"/>
          <w:szCs w:val="24"/>
        </w:rPr>
        <w:t>Zleceniodawcę</w:t>
      </w:r>
      <w:r w:rsidRPr="003F13A5">
        <w:rPr>
          <w:rFonts w:ascii="Times New Roman" w:hAnsi="Times New Roman" w:cs="Times New Roman"/>
          <w:sz w:val="24"/>
          <w:szCs w:val="24"/>
        </w:rPr>
        <w:t xml:space="preserve"> ze skutkiem natychmiastowym, </w:t>
      </w:r>
      <w:r w:rsidR="00D717B1">
        <w:rPr>
          <w:rFonts w:ascii="Times New Roman" w:hAnsi="Times New Roman" w:cs="Times New Roman"/>
          <w:sz w:val="24"/>
          <w:szCs w:val="24"/>
        </w:rPr>
        <w:br/>
      </w:r>
      <w:r w:rsidRPr="003F13A5">
        <w:rPr>
          <w:rFonts w:ascii="Times New Roman" w:hAnsi="Times New Roman" w:cs="Times New Roman"/>
          <w:sz w:val="24"/>
          <w:szCs w:val="24"/>
        </w:rPr>
        <w:t xml:space="preserve">w przypadku gdy </w:t>
      </w:r>
      <w:r w:rsidR="001C0C9C" w:rsidRPr="003F13A5">
        <w:rPr>
          <w:rFonts w:ascii="Times New Roman" w:hAnsi="Times New Roman" w:cs="Times New Roman"/>
          <w:sz w:val="24"/>
          <w:szCs w:val="24"/>
        </w:rPr>
        <w:t>R</w:t>
      </w:r>
      <w:r w:rsidRPr="003F13A5">
        <w:rPr>
          <w:rFonts w:ascii="Times New Roman" w:hAnsi="Times New Roman" w:cs="Times New Roman"/>
          <w:sz w:val="24"/>
          <w:szCs w:val="24"/>
        </w:rPr>
        <w:t>ealizator:</w:t>
      </w:r>
    </w:p>
    <w:p w:rsidR="0069548A" w:rsidRPr="003F13A5" w:rsidRDefault="0069548A" w:rsidP="0069548A">
      <w:pPr>
        <w:pStyle w:val="Akapitzlist"/>
        <w:numPr>
          <w:ilvl w:val="0"/>
          <w:numId w:val="2"/>
        </w:numPr>
        <w:jc w:val="both"/>
        <w:rPr>
          <w:rFonts w:ascii="Times New Roman" w:hAnsi="Times New Roman" w:cs="Times New Roman"/>
          <w:sz w:val="24"/>
          <w:szCs w:val="24"/>
        </w:rPr>
      </w:pPr>
      <w:r w:rsidRPr="003F13A5">
        <w:rPr>
          <w:rFonts w:ascii="Times New Roman" w:hAnsi="Times New Roman" w:cs="Times New Roman"/>
          <w:sz w:val="24"/>
          <w:szCs w:val="24"/>
        </w:rPr>
        <w:t>zaniecha udzielania świadczeń zdrowotnych lub ograniczy ich zakres,</w:t>
      </w:r>
    </w:p>
    <w:p w:rsidR="0069548A" w:rsidRPr="003F13A5" w:rsidRDefault="0069548A" w:rsidP="0069548A">
      <w:pPr>
        <w:pStyle w:val="Akapitzlist"/>
        <w:numPr>
          <w:ilvl w:val="0"/>
          <w:numId w:val="2"/>
        </w:numPr>
        <w:jc w:val="both"/>
        <w:rPr>
          <w:rFonts w:ascii="Times New Roman" w:hAnsi="Times New Roman" w:cs="Times New Roman"/>
          <w:sz w:val="24"/>
          <w:szCs w:val="24"/>
        </w:rPr>
      </w:pPr>
      <w:r w:rsidRPr="003F13A5">
        <w:rPr>
          <w:rFonts w:ascii="Times New Roman" w:hAnsi="Times New Roman" w:cs="Times New Roman"/>
          <w:sz w:val="24"/>
          <w:szCs w:val="24"/>
        </w:rPr>
        <w:t>udzieli odpłatnie świadczeń zdrowot</w:t>
      </w:r>
      <w:r w:rsidR="007F2CDE" w:rsidRPr="003F13A5">
        <w:rPr>
          <w:rFonts w:ascii="Times New Roman" w:hAnsi="Times New Roman" w:cs="Times New Roman"/>
          <w:sz w:val="24"/>
          <w:szCs w:val="24"/>
        </w:rPr>
        <w:t>nych objętych umową.</w:t>
      </w:r>
    </w:p>
    <w:p w:rsidR="00051FDB" w:rsidRPr="003F13A5" w:rsidRDefault="000E6100" w:rsidP="00051FDB">
      <w:pPr>
        <w:jc w:val="center"/>
        <w:rPr>
          <w:rFonts w:ascii="Times New Roman" w:hAnsi="Times New Roman" w:cs="Times New Roman"/>
          <w:sz w:val="24"/>
          <w:szCs w:val="24"/>
        </w:rPr>
      </w:pPr>
      <w:r w:rsidRPr="003F13A5">
        <w:rPr>
          <w:rFonts w:ascii="Times New Roman" w:hAnsi="Times New Roman" w:cs="Times New Roman"/>
          <w:sz w:val="24"/>
          <w:szCs w:val="24"/>
        </w:rPr>
        <w:t>§9</w:t>
      </w:r>
    </w:p>
    <w:p w:rsidR="007F2CDE" w:rsidRPr="003F13A5" w:rsidRDefault="000E6100" w:rsidP="00EF344D">
      <w:pPr>
        <w:ind w:firstLine="708"/>
        <w:jc w:val="both"/>
        <w:rPr>
          <w:rFonts w:ascii="Times New Roman" w:hAnsi="Times New Roman" w:cs="Times New Roman"/>
          <w:sz w:val="24"/>
          <w:szCs w:val="24"/>
        </w:rPr>
      </w:pPr>
      <w:r w:rsidRPr="003F13A5">
        <w:rPr>
          <w:rFonts w:ascii="Times New Roman" w:hAnsi="Times New Roman" w:cs="Times New Roman"/>
          <w:sz w:val="24"/>
          <w:szCs w:val="24"/>
        </w:rPr>
        <w:t>Wszelkie zmiany i uzupełnienia umowy wymagają zachowania formy pisemnej pod rygorem nieważności wyłącznie w formie aneksu podpisanego przez obie strony.</w:t>
      </w:r>
    </w:p>
    <w:p w:rsidR="003772A8" w:rsidRPr="003F13A5" w:rsidRDefault="000E6100" w:rsidP="003772A8">
      <w:pPr>
        <w:jc w:val="center"/>
        <w:rPr>
          <w:rFonts w:ascii="Times New Roman" w:hAnsi="Times New Roman" w:cs="Times New Roman"/>
          <w:sz w:val="24"/>
          <w:szCs w:val="24"/>
        </w:rPr>
      </w:pPr>
      <w:r w:rsidRPr="003F13A5">
        <w:rPr>
          <w:rFonts w:ascii="Times New Roman" w:hAnsi="Times New Roman" w:cs="Times New Roman"/>
          <w:sz w:val="24"/>
          <w:szCs w:val="24"/>
        </w:rPr>
        <w:t>§10</w:t>
      </w:r>
    </w:p>
    <w:p w:rsidR="000E6100" w:rsidRPr="003F13A5" w:rsidRDefault="000E6100" w:rsidP="007F2CDE">
      <w:pPr>
        <w:jc w:val="both"/>
        <w:rPr>
          <w:rFonts w:ascii="Times New Roman" w:hAnsi="Times New Roman" w:cs="Times New Roman"/>
          <w:sz w:val="24"/>
          <w:szCs w:val="24"/>
        </w:rPr>
      </w:pPr>
      <w:r w:rsidRPr="003F13A5">
        <w:rPr>
          <w:rFonts w:ascii="Times New Roman" w:hAnsi="Times New Roman" w:cs="Times New Roman"/>
          <w:b/>
          <w:sz w:val="24"/>
          <w:szCs w:val="24"/>
        </w:rPr>
        <w:t xml:space="preserve"> </w:t>
      </w:r>
      <w:r w:rsidRPr="003F13A5">
        <w:rPr>
          <w:rFonts w:ascii="Times New Roman" w:hAnsi="Times New Roman" w:cs="Times New Roman"/>
          <w:sz w:val="24"/>
          <w:szCs w:val="24"/>
        </w:rPr>
        <w:t>W zakresie nieuregulowanym umową stosuje się przepisy:</w:t>
      </w:r>
    </w:p>
    <w:p w:rsidR="000E6100" w:rsidRPr="003F13A5" w:rsidRDefault="000E6100" w:rsidP="000E6100">
      <w:pPr>
        <w:pStyle w:val="Akapitzlist"/>
        <w:numPr>
          <w:ilvl w:val="0"/>
          <w:numId w:val="3"/>
        </w:numPr>
        <w:jc w:val="both"/>
        <w:rPr>
          <w:rFonts w:ascii="Times New Roman" w:hAnsi="Times New Roman" w:cs="Times New Roman"/>
          <w:sz w:val="24"/>
          <w:szCs w:val="24"/>
        </w:rPr>
      </w:pPr>
      <w:r w:rsidRPr="003F13A5">
        <w:rPr>
          <w:rFonts w:ascii="Times New Roman" w:hAnsi="Times New Roman" w:cs="Times New Roman"/>
          <w:sz w:val="24"/>
          <w:szCs w:val="24"/>
        </w:rPr>
        <w:t>ustawy z dnia 27 sierpnia 2004 r. o świadczeniach opieki zdrowotnej finansowanych ze środków publicznych (j.t. Dz. U. z 20</w:t>
      </w:r>
      <w:r w:rsidR="005A3038" w:rsidRPr="003F13A5">
        <w:rPr>
          <w:rFonts w:ascii="Times New Roman" w:hAnsi="Times New Roman" w:cs="Times New Roman"/>
          <w:sz w:val="24"/>
          <w:szCs w:val="24"/>
        </w:rPr>
        <w:t>2</w:t>
      </w:r>
      <w:r w:rsidR="00C417D1">
        <w:rPr>
          <w:rFonts w:ascii="Times New Roman" w:hAnsi="Times New Roman" w:cs="Times New Roman"/>
          <w:sz w:val="24"/>
          <w:szCs w:val="24"/>
        </w:rPr>
        <w:t>2</w:t>
      </w:r>
      <w:r w:rsidRPr="003F13A5">
        <w:rPr>
          <w:rFonts w:ascii="Times New Roman" w:hAnsi="Times New Roman" w:cs="Times New Roman"/>
          <w:sz w:val="24"/>
          <w:szCs w:val="24"/>
        </w:rPr>
        <w:t xml:space="preserve"> r. poz. </w:t>
      </w:r>
      <w:r w:rsidR="00C417D1">
        <w:rPr>
          <w:rFonts w:ascii="Times New Roman" w:hAnsi="Times New Roman" w:cs="Times New Roman"/>
          <w:sz w:val="24"/>
          <w:szCs w:val="24"/>
        </w:rPr>
        <w:t>2561</w:t>
      </w:r>
      <w:r w:rsidR="0061687D" w:rsidRPr="003F13A5">
        <w:rPr>
          <w:rFonts w:ascii="Times New Roman" w:hAnsi="Times New Roman" w:cs="Times New Roman"/>
          <w:sz w:val="24"/>
          <w:szCs w:val="24"/>
        </w:rPr>
        <w:t xml:space="preserve"> ze zm.</w:t>
      </w:r>
      <w:r w:rsidRPr="003F13A5">
        <w:rPr>
          <w:rFonts w:ascii="Times New Roman" w:hAnsi="Times New Roman" w:cs="Times New Roman"/>
          <w:sz w:val="24"/>
          <w:szCs w:val="24"/>
        </w:rPr>
        <w:t>),</w:t>
      </w:r>
    </w:p>
    <w:p w:rsidR="000E6100" w:rsidRPr="003F13A5" w:rsidRDefault="000E6100" w:rsidP="000E6100">
      <w:pPr>
        <w:pStyle w:val="Akapitzlist"/>
        <w:numPr>
          <w:ilvl w:val="0"/>
          <w:numId w:val="3"/>
        </w:numPr>
        <w:jc w:val="both"/>
        <w:rPr>
          <w:rFonts w:ascii="Times New Roman" w:hAnsi="Times New Roman" w:cs="Times New Roman"/>
          <w:sz w:val="24"/>
          <w:szCs w:val="24"/>
        </w:rPr>
      </w:pPr>
      <w:r w:rsidRPr="003F13A5">
        <w:rPr>
          <w:rFonts w:ascii="Times New Roman" w:hAnsi="Times New Roman" w:cs="Times New Roman"/>
          <w:sz w:val="24"/>
          <w:szCs w:val="24"/>
        </w:rPr>
        <w:lastRenderedPageBreak/>
        <w:t>ustawy z dnia 15 kwietnia 2011 r. o działalności leczniczej (j.t. Dz. U. z 20</w:t>
      </w:r>
      <w:r w:rsidR="006C1567" w:rsidRPr="003F13A5">
        <w:rPr>
          <w:rFonts w:ascii="Times New Roman" w:hAnsi="Times New Roman" w:cs="Times New Roman"/>
          <w:sz w:val="24"/>
          <w:szCs w:val="24"/>
        </w:rPr>
        <w:t>2</w:t>
      </w:r>
      <w:r w:rsidR="00C417D1">
        <w:rPr>
          <w:rFonts w:ascii="Times New Roman" w:hAnsi="Times New Roman" w:cs="Times New Roman"/>
          <w:sz w:val="24"/>
          <w:szCs w:val="24"/>
        </w:rPr>
        <w:t>3</w:t>
      </w:r>
      <w:r w:rsidRPr="003F13A5">
        <w:rPr>
          <w:rFonts w:ascii="Times New Roman" w:hAnsi="Times New Roman" w:cs="Times New Roman"/>
          <w:sz w:val="24"/>
          <w:szCs w:val="24"/>
        </w:rPr>
        <w:t xml:space="preserve"> r. poz.</w:t>
      </w:r>
      <w:r w:rsidR="00C417D1">
        <w:rPr>
          <w:rFonts w:ascii="Times New Roman" w:hAnsi="Times New Roman" w:cs="Times New Roman"/>
          <w:sz w:val="24"/>
          <w:szCs w:val="24"/>
        </w:rPr>
        <w:t>991</w:t>
      </w:r>
      <w:r w:rsidR="00EF344D" w:rsidRPr="003F13A5">
        <w:rPr>
          <w:rFonts w:ascii="Times New Roman" w:hAnsi="Times New Roman" w:cs="Times New Roman"/>
          <w:sz w:val="24"/>
          <w:szCs w:val="24"/>
        </w:rPr>
        <w:t xml:space="preserve"> </w:t>
      </w:r>
      <w:r w:rsidRPr="003F13A5">
        <w:rPr>
          <w:rFonts w:ascii="Times New Roman" w:hAnsi="Times New Roman" w:cs="Times New Roman"/>
          <w:sz w:val="24"/>
          <w:szCs w:val="24"/>
        </w:rPr>
        <w:t>ze zm.),</w:t>
      </w:r>
    </w:p>
    <w:p w:rsidR="000E6100" w:rsidRPr="003F13A5" w:rsidRDefault="000E6100" w:rsidP="000E6100">
      <w:pPr>
        <w:pStyle w:val="Akapitzlist"/>
        <w:numPr>
          <w:ilvl w:val="0"/>
          <w:numId w:val="3"/>
        </w:numPr>
        <w:jc w:val="both"/>
        <w:rPr>
          <w:rFonts w:ascii="Times New Roman" w:hAnsi="Times New Roman" w:cs="Times New Roman"/>
          <w:sz w:val="24"/>
          <w:szCs w:val="24"/>
        </w:rPr>
      </w:pPr>
      <w:r w:rsidRPr="003F13A5">
        <w:rPr>
          <w:rFonts w:ascii="Times New Roman" w:hAnsi="Times New Roman" w:cs="Times New Roman"/>
          <w:sz w:val="24"/>
          <w:szCs w:val="24"/>
        </w:rPr>
        <w:t>ustawy z dnia 23 kwietnia 1964 r. Kodeks cywilny (j.t. Dz. U. z 2</w:t>
      </w:r>
      <w:r w:rsidR="00EF344D" w:rsidRPr="003F13A5">
        <w:rPr>
          <w:rFonts w:ascii="Times New Roman" w:hAnsi="Times New Roman" w:cs="Times New Roman"/>
          <w:sz w:val="24"/>
          <w:szCs w:val="24"/>
        </w:rPr>
        <w:t>02</w:t>
      </w:r>
      <w:r w:rsidR="00582382">
        <w:rPr>
          <w:rFonts w:ascii="Times New Roman" w:hAnsi="Times New Roman" w:cs="Times New Roman"/>
          <w:sz w:val="24"/>
          <w:szCs w:val="24"/>
        </w:rPr>
        <w:t>2</w:t>
      </w:r>
      <w:r w:rsidRPr="003F13A5">
        <w:rPr>
          <w:rFonts w:ascii="Times New Roman" w:hAnsi="Times New Roman" w:cs="Times New Roman"/>
          <w:sz w:val="24"/>
          <w:szCs w:val="24"/>
        </w:rPr>
        <w:t xml:space="preserve"> r. poz. </w:t>
      </w:r>
      <w:r w:rsidR="00582382">
        <w:rPr>
          <w:rFonts w:ascii="Times New Roman" w:hAnsi="Times New Roman" w:cs="Times New Roman"/>
          <w:sz w:val="24"/>
          <w:szCs w:val="24"/>
        </w:rPr>
        <w:t xml:space="preserve">1360 </w:t>
      </w:r>
      <w:r w:rsidRPr="003F13A5">
        <w:rPr>
          <w:rFonts w:ascii="Times New Roman" w:hAnsi="Times New Roman" w:cs="Times New Roman"/>
          <w:sz w:val="24"/>
          <w:szCs w:val="24"/>
        </w:rPr>
        <w:t>ze zm.).</w:t>
      </w:r>
    </w:p>
    <w:p w:rsidR="003772A8" w:rsidRPr="003F13A5" w:rsidRDefault="004C7B48" w:rsidP="003772A8">
      <w:pPr>
        <w:jc w:val="center"/>
        <w:rPr>
          <w:rFonts w:ascii="Times New Roman" w:hAnsi="Times New Roman" w:cs="Times New Roman"/>
          <w:sz w:val="24"/>
          <w:szCs w:val="24"/>
        </w:rPr>
      </w:pPr>
      <w:r w:rsidRPr="003F13A5">
        <w:rPr>
          <w:rFonts w:ascii="Times New Roman" w:hAnsi="Times New Roman" w:cs="Times New Roman"/>
          <w:sz w:val="24"/>
          <w:szCs w:val="24"/>
        </w:rPr>
        <w:t>§11</w:t>
      </w:r>
    </w:p>
    <w:p w:rsidR="004C7B48" w:rsidRPr="003F13A5" w:rsidRDefault="004C7B48" w:rsidP="00EF344D">
      <w:pPr>
        <w:ind w:firstLine="708"/>
        <w:jc w:val="both"/>
        <w:rPr>
          <w:rFonts w:ascii="Times New Roman" w:hAnsi="Times New Roman" w:cs="Times New Roman"/>
          <w:sz w:val="24"/>
          <w:szCs w:val="24"/>
        </w:rPr>
      </w:pPr>
      <w:r w:rsidRPr="003F13A5">
        <w:rPr>
          <w:rFonts w:ascii="Times New Roman" w:hAnsi="Times New Roman" w:cs="Times New Roman"/>
          <w:sz w:val="24"/>
          <w:szCs w:val="24"/>
        </w:rPr>
        <w:t>Ewentualne spory mogące wyniknąć w związku z realizacją niniejszej umowy będą rozstrzygane przez sąd po</w:t>
      </w:r>
      <w:r w:rsidR="00D717B1">
        <w:rPr>
          <w:rFonts w:ascii="Times New Roman" w:hAnsi="Times New Roman" w:cs="Times New Roman"/>
          <w:sz w:val="24"/>
          <w:szCs w:val="24"/>
        </w:rPr>
        <w:t>wszechny właściwy dla siedziby g</w:t>
      </w:r>
      <w:r w:rsidRPr="003F13A5">
        <w:rPr>
          <w:rFonts w:ascii="Times New Roman" w:hAnsi="Times New Roman" w:cs="Times New Roman"/>
          <w:sz w:val="24"/>
          <w:szCs w:val="24"/>
        </w:rPr>
        <w:t>miny.</w:t>
      </w:r>
    </w:p>
    <w:p w:rsidR="00EF344D" w:rsidRPr="003F13A5" w:rsidRDefault="004C7B48" w:rsidP="00EF344D">
      <w:pPr>
        <w:jc w:val="center"/>
        <w:rPr>
          <w:rFonts w:ascii="Times New Roman" w:hAnsi="Times New Roman" w:cs="Times New Roman"/>
          <w:sz w:val="24"/>
          <w:szCs w:val="24"/>
        </w:rPr>
      </w:pPr>
      <w:r w:rsidRPr="003F13A5">
        <w:rPr>
          <w:rFonts w:ascii="Times New Roman" w:hAnsi="Times New Roman" w:cs="Times New Roman"/>
          <w:sz w:val="24"/>
          <w:szCs w:val="24"/>
        </w:rPr>
        <w:t>§12</w:t>
      </w:r>
    </w:p>
    <w:p w:rsidR="004C7B48" w:rsidRPr="003F13A5" w:rsidRDefault="004C7B48" w:rsidP="00EF344D">
      <w:pPr>
        <w:jc w:val="both"/>
        <w:rPr>
          <w:rFonts w:ascii="Times New Roman" w:hAnsi="Times New Roman" w:cs="Times New Roman"/>
          <w:sz w:val="24"/>
          <w:szCs w:val="24"/>
        </w:rPr>
      </w:pPr>
      <w:r w:rsidRPr="003F13A5">
        <w:rPr>
          <w:rFonts w:ascii="Times New Roman" w:hAnsi="Times New Roman" w:cs="Times New Roman"/>
          <w:sz w:val="24"/>
          <w:szCs w:val="24"/>
        </w:rPr>
        <w:t xml:space="preserve">Umowę sporządzono w </w:t>
      </w:r>
      <w:r w:rsidR="00EF344D" w:rsidRPr="003F13A5">
        <w:rPr>
          <w:rFonts w:ascii="Times New Roman" w:hAnsi="Times New Roman" w:cs="Times New Roman"/>
          <w:sz w:val="24"/>
          <w:szCs w:val="24"/>
        </w:rPr>
        <w:t>dwóch</w:t>
      </w:r>
      <w:r w:rsidRPr="003F13A5">
        <w:rPr>
          <w:rFonts w:ascii="Times New Roman" w:hAnsi="Times New Roman" w:cs="Times New Roman"/>
          <w:sz w:val="24"/>
          <w:szCs w:val="24"/>
        </w:rPr>
        <w:t xml:space="preserve"> jednobrzmiących egzemplarzach, </w:t>
      </w:r>
      <w:r w:rsidR="00EF344D" w:rsidRPr="003F13A5">
        <w:rPr>
          <w:rFonts w:ascii="Times New Roman" w:hAnsi="Times New Roman" w:cs="Times New Roman"/>
          <w:sz w:val="24"/>
          <w:szCs w:val="24"/>
        </w:rPr>
        <w:t>po jednym dla każdej ze Stron.</w:t>
      </w:r>
    </w:p>
    <w:p w:rsidR="00C417D1" w:rsidRDefault="003F13A5" w:rsidP="004C7B48">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C417D1" w:rsidRDefault="00C417D1" w:rsidP="004C7B48">
      <w:pPr>
        <w:jc w:val="both"/>
        <w:rPr>
          <w:rFonts w:ascii="Times New Roman" w:hAnsi="Times New Roman" w:cs="Times New Roman"/>
          <w:b/>
          <w:sz w:val="24"/>
          <w:szCs w:val="24"/>
        </w:rPr>
      </w:pPr>
    </w:p>
    <w:p w:rsidR="00256E08" w:rsidRPr="003F13A5" w:rsidRDefault="00C417D1" w:rsidP="004C7B4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F344D" w:rsidRPr="003F13A5">
        <w:rPr>
          <w:rFonts w:ascii="Times New Roman" w:hAnsi="Times New Roman" w:cs="Times New Roman"/>
          <w:b/>
          <w:sz w:val="24"/>
          <w:szCs w:val="24"/>
        </w:rPr>
        <w:t xml:space="preserve">  </w:t>
      </w:r>
      <w:r w:rsidR="00256E08" w:rsidRPr="003F13A5">
        <w:rPr>
          <w:rFonts w:ascii="Times New Roman" w:hAnsi="Times New Roman" w:cs="Times New Roman"/>
          <w:b/>
          <w:sz w:val="24"/>
          <w:szCs w:val="24"/>
        </w:rPr>
        <w:t xml:space="preserve">REALIZATOR                                                               </w:t>
      </w:r>
      <w:r w:rsidR="00D717B1">
        <w:rPr>
          <w:rFonts w:ascii="Times New Roman" w:hAnsi="Times New Roman" w:cs="Times New Roman"/>
          <w:b/>
          <w:sz w:val="24"/>
          <w:szCs w:val="24"/>
        </w:rPr>
        <w:t xml:space="preserve">   </w:t>
      </w:r>
      <w:r w:rsidR="003F13A5">
        <w:rPr>
          <w:rFonts w:ascii="Times New Roman" w:hAnsi="Times New Roman" w:cs="Times New Roman"/>
          <w:b/>
          <w:sz w:val="24"/>
          <w:szCs w:val="24"/>
        </w:rPr>
        <w:t xml:space="preserve">   </w:t>
      </w:r>
      <w:r w:rsidR="00D717B1">
        <w:rPr>
          <w:rFonts w:ascii="Times New Roman" w:hAnsi="Times New Roman" w:cs="Times New Roman"/>
          <w:b/>
          <w:sz w:val="24"/>
          <w:szCs w:val="24"/>
        </w:rPr>
        <w:t>ZLECENIODAWCA</w:t>
      </w:r>
    </w:p>
    <w:sectPr w:rsidR="00256E08" w:rsidRPr="003F13A5" w:rsidSect="003F13A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5F7AB5"/>
    <w:multiLevelType w:val="hybridMultilevel"/>
    <w:tmpl w:val="3F52BA70"/>
    <w:lvl w:ilvl="0" w:tplc="B3AC8212">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1054111"/>
    <w:multiLevelType w:val="hybridMultilevel"/>
    <w:tmpl w:val="1B3043BC"/>
    <w:lvl w:ilvl="0" w:tplc="EC8072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01931"/>
    <w:multiLevelType w:val="hybridMultilevel"/>
    <w:tmpl w:val="34589D8E"/>
    <w:lvl w:ilvl="0" w:tplc="00900E54">
      <w:start w:val="1"/>
      <w:numFmt w:val="decimal"/>
      <w:lvlText w:val="%1)"/>
      <w:lvlJc w:val="left"/>
      <w:pPr>
        <w:ind w:left="720" w:hanging="360"/>
      </w:pPr>
      <w:rPr>
        <w:rFonts w:hint="default"/>
        <w:color w:val="auto"/>
      </w:rPr>
    </w:lvl>
    <w:lvl w:ilvl="1" w:tplc="4738B8B8">
      <w:start w:val="1"/>
      <w:numFmt w:val="lowerLetter"/>
      <w:lvlText w:val="%2)"/>
      <w:lvlJc w:val="left"/>
      <w:pPr>
        <w:tabs>
          <w:tab w:val="num" w:pos="1440"/>
        </w:tabs>
        <w:ind w:left="1440" w:hanging="360"/>
      </w:pPr>
      <w:rPr>
        <w:rFonts w:hint="default"/>
      </w:rPr>
    </w:lvl>
    <w:lvl w:ilvl="2" w:tplc="F1F4A93E">
      <w:start w:val="1"/>
      <w:numFmt w:val="lowerLetter"/>
      <w:lvlText w:val="%3."/>
      <w:lvlJc w:val="left"/>
      <w:pPr>
        <w:tabs>
          <w:tab w:val="num" w:pos="2340"/>
        </w:tabs>
        <w:ind w:left="2340" w:hanging="360"/>
      </w:pPr>
      <w:rPr>
        <w:rFonts w:hint="default"/>
      </w:rPr>
    </w:lvl>
    <w:lvl w:ilvl="3" w:tplc="413AE02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AD27A0"/>
    <w:multiLevelType w:val="hybridMultilevel"/>
    <w:tmpl w:val="A04060EC"/>
    <w:lvl w:ilvl="0" w:tplc="440AA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0D075C"/>
    <w:multiLevelType w:val="hybridMultilevel"/>
    <w:tmpl w:val="308E050A"/>
    <w:lvl w:ilvl="0" w:tplc="B3AC8212">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nsid w:val="0FA0170C"/>
    <w:multiLevelType w:val="hybridMultilevel"/>
    <w:tmpl w:val="AC7A35FE"/>
    <w:lvl w:ilvl="0" w:tplc="0415000F">
      <w:start w:val="1"/>
      <w:numFmt w:val="decimal"/>
      <w:lvlText w:val="%1."/>
      <w:lvlJc w:val="left"/>
      <w:pPr>
        <w:ind w:left="945" w:hanging="360"/>
      </w:p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7">
    <w:nsid w:val="120B56E5"/>
    <w:multiLevelType w:val="hybridMultilevel"/>
    <w:tmpl w:val="CF849CCE"/>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6351C3D"/>
    <w:multiLevelType w:val="hybridMultilevel"/>
    <w:tmpl w:val="EE40D0F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nsid w:val="28285131"/>
    <w:multiLevelType w:val="hybridMultilevel"/>
    <w:tmpl w:val="1BDAF230"/>
    <w:lvl w:ilvl="0" w:tplc="C854BC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29683B"/>
    <w:multiLevelType w:val="hybridMultilevel"/>
    <w:tmpl w:val="7FFED41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8F92AA1"/>
    <w:multiLevelType w:val="hybridMultilevel"/>
    <w:tmpl w:val="B198B19E"/>
    <w:lvl w:ilvl="0" w:tplc="440AA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763949"/>
    <w:multiLevelType w:val="hybridMultilevel"/>
    <w:tmpl w:val="BC50B94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nsid w:val="52205F6A"/>
    <w:multiLevelType w:val="hybridMultilevel"/>
    <w:tmpl w:val="8C787592"/>
    <w:lvl w:ilvl="0" w:tplc="6632186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67085F2B"/>
    <w:multiLevelType w:val="hybridMultilevel"/>
    <w:tmpl w:val="7B2E2A3C"/>
    <w:lvl w:ilvl="0" w:tplc="B3AC821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6DB91645"/>
    <w:multiLevelType w:val="hybridMultilevel"/>
    <w:tmpl w:val="A4ACE11C"/>
    <w:lvl w:ilvl="0" w:tplc="8D30EA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E61527B"/>
    <w:multiLevelType w:val="hybridMultilevel"/>
    <w:tmpl w:val="87F2F90C"/>
    <w:lvl w:ilvl="0" w:tplc="C854BC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EF7B19"/>
    <w:multiLevelType w:val="hybridMultilevel"/>
    <w:tmpl w:val="EE46BBAA"/>
    <w:lvl w:ilvl="0" w:tplc="440AA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F250FB"/>
    <w:multiLevelType w:val="hybridMultilevel"/>
    <w:tmpl w:val="FA6A7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6A376D"/>
    <w:multiLevelType w:val="hybridMultilevel"/>
    <w:tmpl w:val="9CE811E6"/>
    <w:lvl w:ilvl="0" w:tplc="440AAFB2">
      <w:start w:val="1"/>
      <w:numFmt w:val="decimal"/>
      <w:lvlText w:val="%1."/>
      <w:lvlJc w:val="left"/>
      <w:pPr>
        <w:ind w:left="720" w:hanging="360"/>
      </w:pPr>
      <w:rPr>
        <w:rFonts w:hint="default"/>
      </w:rPr>
    </w:lvl>
    <w:lvl w:ilvl="1" w:tplc="FB72FF0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CA527D1"/>
    <w:multiLevelType w:val="hybridMultilevel"/>
    <w:tmpl w:val="426ED0FA"/>
    <w:lvl w:ilvl="0" w:tplc="440AAFB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7D9C2419"/>
    <w:multiLevelType w:val="hybridMultilevel"/>
    <w:tmpl w:val="A52C1C2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15"/>
  </w:num>
  <w:num w:numId="3">
    <w:abstractNumId w:val="21"/>
  </w:num>
  <w:num w:numId="4">
    <w:abstractNumId w:val="3"/>
  </w:num>
  <w:num w:numId="5">
    <w:abstractNumId w:val="8"/>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4"/>
  </w:num>
  <w:num w:numId="11">
    <w:abstractNumId w:val="5"/>
  </w:num>
  <w:num w:numId="12">
    <w:abstractNumId w:val="1"/>
  </w:num>
  <w:num w:numId="13">
    <w:abstractNumId w:val="16"/>
  </w:num>
  <w:num w:numId="14">
    <w:abstractNumId w:val="9"/>
  </w:num>
  <w:num w:numId="15">
    <w:abstractNumId w:val="2"/>
  </w:num>
  <w:num w:numId="16">
    <w:abstractNumId w:val="17"/>
  </w:num>
  <w:num w:numId="17">
    <w:abstractNumId w:val="11"/>
  </w:num>
  <w:num w:numId="18">
    <w:abstractNumId w:val="20"/>
  </w:num>
  <w:num w:numId="19">
    <w:abstractNumId w:val="19"/>
  </w:num>
  <w:num w:numId="20">
    <w:abstractNumId w:val="4"/>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49"/>
    <w:rsid w:val="00001AD1"/>
    <w:rsid w:val="00051FDB"/>
    <w:rsid w:val="000B43E3"/>
    <w:rsid w:val="000B6EAD"/>
    <w:rsid w:val="000C0772"/>
    <w:rsid w:val="000D2C00"/>
    <w:rsid w:val="000D3EA9"/>
    <w:rsid w:val="000E6100"/>
    <w:rsid w:val="000F41F2"/>
    <w:rsid w:val="001072FF"/>
    <w:rsid w:val="00135663"/>
    <w:rsid w:val="00137D3F"/>
    <w:rsid w:val="00145FBF"/>
    <w:rsid w:val="0015479E"/>
    <w:rsid w:val="0019502C"/>
    <w:rsid w:val="001C0C9C"/>
    <w:rsid w:val="001C3BDA"/>
    <w:rsid w:val="001F6FDA"/>
    <w:rsid w:val="002204A4"/>
    <w:rsid w:val="00234540"/>
    <w:rsid w:val="00234D40"/>
    <w:rsid w:val="00256E08"/>
    <w:rsid w:val="0027476C"/>
    <w:rsid w:val="00274B12"/>
    <w:rsid w:val="002B641F"/>
    <w:rsid w:val="002C076F"/>
    <w:rsid w:val="002D6742"/>
    <w:rsid w:val="002E16C8"/>
    <w:rsid w:val="00323816"/>
    <w:rsid w:val="00331983"/>
    <w:rsid w:val="00337366"/>
    <w:rsid w:val="003433AC"/>
    <w:rsid w:val="003455B6"/>
    <w:rsid w:val="00350F17"/>
    <w:rsid w:val="00360611"/>
    <w:rsid w:val="003772A8"/>
    <w:rsid w:val="003839CF"/>
    <w:rsid w:val="00397950"/>
    <w:rsid w:val="003B69CD"/>
    <w:rsid w:val="003E1A9D"/>
    <w:rsid w:val="003F0830"/>
    <w:rsid w:val="003F13A5"/>
    <w:rsid w:val="00420644"/>
    <w:rsid w:val="00423654"/>
    <w:rsid w:val="00427148"/>
    <w:rsid w:val="0043023F"/>
    <w:rsid w:val="00454F9F"/>
    <w:rsid w:val="0047587D"/>
    <w:rsid w:val="004A10D7"/>
    <w:rsid w:val="004A2D50"/>
    <w:rsid w:val="004C7B48"/>
    <w:rsid w:val="0054479E"/>
    <w:rsid w:val="005715C3"/>
    <w:rsid w:val="00576F24"/>
    <w:rsid w:val="00582382"/>
    <w:rsid w:val="00590A60"/>
    <w:rsid w:val="005A3038"/>
    <w:rsid w:val="005C4325"/>
    <w:rsid w:val="005C4B68"/>
    <w:rsid w:val="005D2749"/>
    <w:rsid w:val="0061687D"/>
    <w:rsid w:val="00671854"/>
    <w:rsid w:val="0069548A"/>
    <w:rsid w:val="00695F28"/>
    <w:rsid w:val="006B04D7"/>
    <w:rsid w:val="006C1567"/>
    <w:rsid w:val="006D3B3A"/>
    <w:rsid w:val="006F0A0E"/>
    <w:rsid w:val="006F1EFA"/>
    <w:rsid w:val="0070604A"/>
    <w:rsid w:val="00720F54"/>
    <w:rsid w:val="0078182A"/>
    <w:rsid w:val="007A4233"/>
    <w:rsid w:val="007E32D4"/>
    <w:rsid w:val="007E4CF7"/>
    <w:rsid w:val="007E6739"/>
    <w:rsid w:val="007E7E62"/>
    <w:rsid w:val="007F081B"/>
    <w:rsid w:val="007F2CDE"/>
    <w:rsid w:val="007F595D"/>
    <w:rsid w:val="00842818"/>
    <w:rsid w:val="00857666"/>
    <w:rsid w:val="00860EBC"/>
    <w:rsid w:val="00891A1E"/>
    <w:rsid w:val="008D1B49"/>
    <w:rsid w:val="008F093B"/>
    <w:rsid w:val="00903E52"/>
    <w:rsid w:val="00917323"/>
    <w:rsid w:val="00945F28"/>
    <w:rsid w:val="00954EB2"/>
    <w:rsid w:val="00955140"/>
    <w:rsid w:val="0098355E"/>
    <w:rsid w:val="009A00BA"/>
    <w:rsid w:val="009B7118"/>
    <w:rsid w:val="009E3EAB"/>
    <w:rsid w:val="009E641D"/>
    <w:rsid w:val="009E6F14"/>
    <w:rsid w:val="00A26A53"/>
    <w:rsid w:val="00A30DC2"/>
    <w:rsid w:val="00A42712"/>
    <w:rsid w:val="00A80E12"/>
    <w:rsid w:val="00A872DD"/>
    <w:rsid w:val="00AA1BC2"/>
    <w:rsid w:val="00B01FEC"/>
    <w:rsid w:val="00B15F08"/>
    <w:rsid w:val="00B20D91"/>
    <w:rsid w:val="00B558B8"/>
    <w:rsid w:val="00B649CB"/>
    <w:rsid w:val="00B75CE1"/>
    <w:rsid w:val="00BF66B9"/>
    <w:rsid w:val="00BF7EC7"/>
    <w:rsid w:val="00C24099"/>
    <w:rsid w:val="00C417D1"/>
    <w:rsid w:val="00C4408F"/>
    <w:rsid w:val="00CB2404"/>
    <w:rsid w:val="00CC0BB0"/>
    <w:rsid w:val="00D07E2C"/>
    <w:rsid w:val="00D2683D"/>
    <w:rsid w:val="00D35345"/>
    <w:rsid w:val="00D717B1"/>
    <w:rsid w:val="00D770A1"/>
    <w:rsid w:val="00D81B74"/>
    <w:rsid w:val="00DC5FA7"/>
    <w:rsid w:val="00DF0E57"/>
    <w:rsid w:val="00E30FC9"/>
    <w:rsid w:val="00E324B3"/>
    <w:rsid w:val="00E37F00"/>
    <w:rsid w:val="00E7403B"/>
    <w:rsid w:val="00E84B70"/>
    <w:rsid w:val="00EA2CEA"/>
    <w:rsid w:val="00EB7744"/>
    <w:rsid w:val="00EC1726"/>
    <w:rsid w:val="00EF0595"/>
    <w:rsid w:val="00EF1AB2"/>
    <w:rsid w:val="00EF344D"/>
    <w:rsid w:val="00F00483"/>
    <w:rsid w:val="00F0588F"/>
    <w:rsid w:val="00F11944"/>
    <w:rsid w:val="00F16653"/>
    <w:rsid w:val="00F5314E"/>
    <w:rsid w:val="00F624C2"/>
    <w:rsid w:val="00F85530"/>
    <w:rsid w:val="00F93200"/>
    <w:rsid w:val="00FC2E5B"/>
    <w:rsid w:val="00FE287E"/>
    <w:rsid w:val="00FE6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4B68"/>
    <w:pPr>
      <w:ind w:left="720"/>
      <w:contextualSpacing/>
    </w:pPr>
  </w:style>
  <w:style w:type="paragraph" w:styleId="Tekstdymka">
    <w:name w:val="Balloon Text"/>
    <w:basedOn w:val="Normalny"/>
    <w:link w:val="TekstdymkaZnak"/>
    <w:uiPriority w:val="99"/>
    <w:semiHidden/>
    <w:unhideWhenUsed/>
    <w:rsid w:val="00A872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2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4B68"/>
    <w:pPr>
      <w:ind w:left="720"/>
      <w:contextualSpacing/>
    </w:pPr>
  </w:style>
  <w:style w:type="paragraph" w:styleId="Tekstdymka">
    <w:name w:val="Balloon Text"/>
    <w:basedOn w:val="Normalny"/>
    <w:link w:val="TekstdymkaZnak"/>
    <w:uiPriority w:val="99"/>
    <w:semiHidden/>
    <w:unhideWhenUsed/>
    <w:rsid w:val="00A872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B5DA-1959-4365-94DE-92F8949B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946</Words>
  <Characters>5682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Tuchola</dc:creator>
  <cp:keywords/>
  <dc:description/>
  <cp:lastModifiedBy>Adam Paluśkiewicz</cp:lastModifiedBy>
  <cp:revision>144</cp:revision>
  <cp:lastPrinted>2021-06-10T10:13:00Z</cp:lastPrinted>
  <dcterms:created xsi:type="dcterms:W3CDTF">2017-06-13T06:33:00Z</dcterms:created>
  <dcterms:modified xsi:type="dcterms:W3CDTF">2023-07-21T07:31:00Z</dcterms:modified>
</cp:coreProperties>
</file>