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403829">
        <w:rPr>
          <w:rFonts w:ascii="Times New Roman" w:hAnsi="Times New Roman" w:cs="Times New Roman"/>
          <w:b/>
          <w:sz w:val="28"/>
          <w:szCs w:val="28"/>
        </w:rPr>
        <w:t>ochrony i promocji zdrowia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403829" w:rsidRPr="00403829">
        <w:rPr>
          <w:rFonts w:ascii="Times New Roman" w:hAnsi="Times New Roman" w:cs="Times New Roman"/>
          <w:i/>
          <w:sz w:val="28"/>
          <w:szCs w:val="28"/>
        </w:rPr>
        <w:t>Szkolenie edukacyjne z zakresu ochrony i promocji zdrowia dla diabetyków połączone z pokazem i drobną sprzedażą sprzętu i produktów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DB38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40382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80769"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DB386D" w:rsidRDefault="00DB386D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Polskie Stowarzyszenie Diabetyków, Oddział Powiatowy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Tucholi 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Zadanie:</w:t>
            </w:r>
            <w:r w:rsidR="0084245D">
              <w:t xml:space="preserve"> </w:t>
            </w:r>
            <w:r w:rsidR="00403829" w:rsidRPr="00403829">
              <w:rPr>
                <w:rFonts w:ascii="Times New Roman" w:hAnsi="Times New Roman" w:cs="Times New Roman"/>
                <w:sz w:val="20"/>
                <w:szCs w:val="20"/>
              </w:rPr>
              <w:t>Szkolenie edukacyjne z zakresu ochrony i promocji zdrowia dla diabetyków połączone z pokazem i drobną sprzedażą sprzętu i produktów</w:t>
            </w:r>
          </w:p>
        </w:tc>
        <w:tc>
          <w:tcPr>
            <w:tcW w:w="1701" w:type="dxa"/>
            <w:vAlign w:val="center"/>
          </w:tcPr>
          <w:p w:rsidR="00880769" w:rsidRPr="002D27D7" w:rsidRDefault="00DB386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vAlign w:val="center"/>
          </w:tcPr>
          <w:p w:rsidR="00880769" w:rsidRPr="002D27D7" w:rsidRDefault="00DB386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403829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DB386D" w:rsidP="00403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03829">
              <w:rPr>
                <w:rFonts w:ascii="Times New Roman" w:hAnsi="Times New Roman" w:cs="Times New Roman"/>
                <w:b/>
              </w:rPr>
              <w:t xml:space="preserve"> 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DB386D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03829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D65E5"/>
    <w:rsid w:val="005E1F59"/>
    <w:rsid w:val="005E51ED"/>
    <w:rsid w:val="00641BDC"/>
    <w:rsid w:val="00661A8C"/>
    <w:rsid w:val="00662203"/>
    <w:rsid w:val="00670DC5"/>
    <w:rsid w:val="00695DD2"/>
    <w:rsid w:val="00696A73"/>
    <w:rsid w:val="006A44B8"/>
    <w:rsid w:val="006D6EA1"/>
    <w:rsid w:val="00715D13"/>
    <w:rsid w:val="00717D31"/>
    <w:rsid w:val="00725F5E"/>
    <w:rsid w:val="00764930"/>
    <w:rsid w:val="00775183"/>
    <w:rsid w:val="00794086"/>
    <w:rsid w:val="007D3F7E"/>
    <w:rsid w:val="00804FD9"/>
    <w:rsid w:val="0084245D"/>
    <w:rsid w:val="0084403B"/>
    <w:rsid w:val="00877B7A"/>
    <w:rsid w:val="00880769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B386D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112</cp:revision>
  <cp:lastPrinted>2021-12-31T08:06:00Z</cp:lastPrinted>
  <dcterms:created xsi:type="dcterms:W3CDTF">2019-10-22T09:55:00Z</dcterms:created>
  <dcterms:modified xsi:type="dcterms:W3CDTF">2022-03-15T08:04:00Z</dcterms:modified>
</cp:coreProperties>
</file>